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E9" w:rsidRDefault="008B2CE9" w:rsidP="00880AB2">
      <w:pPr>
        <w:spacing w:after="0"/>
        <w:jc w:val="center"/>
      </w:pPr>
    </w:p>
    <w:p w:rsidR="008B2CE9" w:rsidRPr="00880AB2" w:rsidRDefault="00880AB2" w:rsidP="00880AB2">
      <w:pPr>
        <w:spacing w:after="0"/>
        <w:jc w:val="center"/>
        <w:rPr>
          <w:lang w:val="ru-RU"/>
        </w:rPr>
      </w:pPr>
      <w:r w:rsidRPr="00880AB2">
        <w:rPr>
          <w:b/>
          <w:color w:val="000000"/>
          <w:sz w:val="28"/>
          <w:lang w:val="ru-RU"/>
        </w:rPr>
        <w:t>Об утверждении правил оказания государственных услуг в сфере дошкольного образования</w:t>
      </w:r>
    </w:p>
    <w:p w:rsidR="008B2CE9" w:rsidRPr="00880AB2" w:rsidRDefault="00880AB2">
      <w:pPr>
        <w:spacing w:after="0"/>
        <w:jc w:val="both"/>
        <w:rPr>
          <w:lang w:val="ru-RU"/>
        </w:rPr>
      </w:pPr>
      <w:r w:rsidRPr="00880AB2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19 июня 2020 года № 254. Зарегистрирован в Министерстве юстиции Республики Казахстан 22 июня 2020 года № </w:t>
      </w:r>
      <w:r w:rsidRPr="00880AB2">
        <w:rPr>
          <w:color w:val="000000"/>
          <w:sz w:val="28"/>
          <w:lang w:val="ru-RU"/>
        </w:rPr>
        <w:t>20883.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0" w:name="z4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" w:name="z5"/>
      <w:bookmarkEnd w:id="0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1. Утвердить прилагаемые Правила оказания государственных услуг в сфере дошкольного образования.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" w:name="z6"/>
      <w:bookmarkEnd w:id="1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2. Признать утратившими силу некоторые приказы Министра образования и науки Республики Казахстан согласно приложению к настоящему приказу.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3. Комитету дошкольного и среднего образования Министерства образования и науки Республики Казахстан в установ</w:t>
      </w:r>
      <w:r w:rsidRPr="00880AB2">
        <w:rPr>
          <w:color w:val="000000"/>
          <w:sz w:val="28"/>
          <w:lang w:val="ru-RU"/>
        </w:rPr>
        <w:t>ленном законодательством порядке обеспечить: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образования и науки Республики Казахст</w:t>
      </w:r>
      <w:r w:rsidRPr="00880AB2">
        <w:rPr>
          <w:color w:val="000000"/>
          <w:sz w:val="28"/>
          <w:lang w:val="ru-RU"/>
        </w:rPr>
        <w:t>ан;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" w:name="z10"/>
      <w:bookmarkEnd w:id="5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</w:t>
      </w:r>
      <w:r w:rsidRPr="00880AB2">
        <w:rPr>
          <w:color w:val="000000"/>
          <w:sz w:val="28"/>
          <w:lang w:val="ru-RU"/>
        </w:rPr>
        <w:t xml:space="preserve">) и 2) настоящего пункта.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4. Контроль за исполнением настоящего приказа возложить </w:t>
      </w:r>
      <w:proofErr w:type="gramStart"/>
      <w:r w:rsidRPr="00880AB2">
        <w:rPr>
          <w:color w:val="000000"/>
          <w:sz w:val="28"/>
          <w:lang w:val="ru-RU"/>
        </w:rPr>
        <w:t>на</w:t>
      </w:r>
      <w:proofErr w:type="gramEnd"/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>курирующего</w:t>
      </w:r>
      <w:proofErr w:type="gramEnd"/>
      <w:r w:rsidRPr="00880AB2">
        <w:rPr>
          <w:color w:val="000000"/>
          <w:sz w:val="28"/>
          <w:lang w:val="ru-RU"/>
        </w:rPr>
        <w:t xml:space="preserve"> вице-министра образования и науки Республики Казахстан.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5. Настоящий приказ вводится в действие после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6033"/>
        <w:gridCol w:w="13"/>
        <w:gridCol w:w="3449"/>
        <w:gridCol w:w="282"/>
      </w:tblGrid>
      <w:tr w:rsidR="008B2CE9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8B2CE9" w:rsidRPr="00880AB2" w:rsidRDefault="00880AB2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880AB2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 </w:t>
            </w:r>
            <w:r w:rsidRPr="00880AB2">
              <w:rPr>
                <w:lang w:val="ru-RU"/>
              </w:rPr>
              <w:br/>
            </w:r>
            <w:r w:rsidRPr="00880AB2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8B2CE9" w:rsidRPr="00880AB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Утверждены приказом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от 19 июня 2020 года  № 254</w:t>
            </w:r>
          </w:p>
        </w:tc>
      </w:tr>
    </w:tbl>
    <w:p w:rsidR="008B2CE9" w:rsidRPr="00880AB2" w:rsidRDefault="00880AB2">
      <w:pPr>
        <w:spacing w:after="0"/>
        <w:rPr>
          <w:lang w:val="ru-RU"/>
        </w:rPr>
      </w:pPr>
      <w:bookmarkStart w:id="9" w:name="z15"/>
      <w:r w:rsidRPr="00880AB2">
        <w:rPr>
          <w:b/>
          <w:color w:val="000000"/>
          <w:lang w:val="ru-RU"/>
        </w:rPr>
        <w:t xml:space="preserve"> Правила оказания государственных услуг в сфере дошкольного образования</w:t>
      </w:r>
    </w:p>
    <w:p w:rsidR="008B2CE9" w:rsidRPr="00880AB2" w:rsidRDefault="00880AB2">
      <w:pPr>
        <w:spacing w:after="0"/>
        <w:rPr>
          <w:lang w:val="ru-RU"/>
        </w:rPr>
      </w:pPr>
      <w:bookmarkStart w:id="10" w:name="z16"/>
      <w:bookmarkEnd w:id="9"/>
      <w:r w:rsidRPr="00880AB2">
        <w:rPr>
          <w:b/>
          <w:color w:val="000000"/>
          <w:lang w:val="ru-RU"/>
        </w:rPr>
        <w:t xml:space="preserve"> Глава 1. Общие положения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" w:name="z17"/>
      <w:bookmarkEnd w:id="10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1. Правила оказания государственных услуг в сфере дошкольного образования (далее – Правила) разработаны в соответствии с Конституцией Республики Казахстан, законами Республики Казахстан "Об образовании", "О статусе педагога</w:t>
      </w:r>
      <w:r w:rsidRPr="00880AB2">
        <w:rPr>
          <w:color w:val="000000"/>
          <w:sz w:val="28"/>
          <w:lang w:val="ru-RU"/>
        </w:rPr>
        <w:t xml:space="preserve">", "О специальных социальных услугах", "О правах ребенка </w:t>
      </w:r>
      <w:proofErr w:type="gramStart"/>
      <w:r w:rsidRPr="00880AB2">
        <w:rPr>
          <w:color w:val="000000"/>
          <w:sz w:val="28"/>
          <w:lang w:val="ru-RU"/>
        </w:rPr>
        <w:t>в</w:t>
      </w:r>
      <w:proofErr w:type="gramEnd"/>
      <w:r w:rsidRPr="00880AB2">
        <w:rPr>
          <w:color w:val="000000"/>
          <w:sz w:val="28"/>
          <w:lang w:val="ru-RU"/>
        </w:rPr>
        <w:t xml:space="preserve"> Республике Казахстан", "О социальной и медико-педагогической коррекционной </w:t>
      </w:r>
      <w:r w:rsidRPr="00880AB2">
        <w:rPr>
          <w:color w:val="000000"/>
          <w:sz w:val="28"/>
          <w:lang w:val="ru-RU"/>
        </w:rPr>
        <w:lastRenderedPageBreak/>
        <w:t>поддержке детей с ограниченными возможностями", "О воинской службе и статусе военнослужащих", "О специальных государственн</w:t>
      </w:r>
      <w:r w:rsidRPr="00880AB2">
        <w:rPr>
          <w:color w:val="000000"/>
          <w:sz w:val="28"/>
          <w:lang w:val="ru-RU"/>
        </w:rPr>
        <w:t>ых органах Республики Казахстан", подпунктом 1) статьи 10 Закона Республики Казахстан от 15 апреля 2013 года "О государственных услугах", Кодексом Республики Казахстан "О браке (супружестве) и семье".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2. Правила определяют порядок приема (постановку </w:t>
      </w:r>
      <w:r w:rsidRPr="00880AB2">
        <w:rPr>
          <w:color w:val="000000"/>
          <w:sz w:val="28"/>
          <w:lang w:val="ru-RU"/>
        </w:rPr>
        <w:t xml:space="preserve">в очередь, выдачу направления, прием документов, зачисление в дошкольную организацию) детей дошкольного возраста на свободные места в дошкольные организации с государственным образовательным заказом независимо от видов, формы собственности и ведомственной </w:t>
      </w:r>
      <w:r w:rsidRPr="00880AB2">
        <w:rPr>
          <w:color w:val="000000"/>
          <w:sz w:val="28"/>
          <w:lang w:val="ru-RU"/>
        </w:rPr>
        <w:t>подчиненности.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3. В настоящих Правилах используются основные понятия: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архив – набор заявлений, снятых с очереди по причине успешного получения направления на зачисление в дошкольную организацию или снятых с очереди по иным причинам, предусмо</w:t>
      </w:r>
      <w:r w:rsidRPr="00880AB2">
        <w:rPr>
          <w:color w:val="000000"/>
          <w:sz w:val="28"/>
          <w:lang w:val="ru-RU"/>
        </w:rPr>
        <w:t>тренным настоящими Правилами;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технология блокчейн – способ построения архитектуры хранения и обработки данных по определенным правилам, который позволяет идентифицировать внесение изменений в данные, которые не подлежат корректировке;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>3) сво</w:t>
      </w:r>
      <w:r w:rsidRPr="00880AB2">
        <w:rPr>
          <w:color w:val="000000"/>
          <w:sz w:val="28"/>
          <w:lang w:val="ru-RU"/>
        </w:rPr>
        <w:t>бодное место – информация о вакантном месте для зачисления ребенка в дошкольную организацию с указанием дошкольной организации, возрастной группы, языка воспитания и обучения, вида группы (общеразвивающая, специальная), режима работы (полного, неполного, к</w:t>
      </w:r>
      <w:r w:rsidRPr="00880AB2">
        <w:rPr>
          <w:color w:val="000000"/>
          <w:sz w:val="28"/>
          <w:lang w:val="ru-RU"/>
        </w:rPr>
        <w:t>руглосуточного пребывания), режима зачисления (общеустановленный, раннего бронирования, временного пребывания) с указанием даты начала зачисления и наличия ограничений по дате пребывания в дошкольной организации;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4) бюллетень освободившихся мест – пр</w:t>
      </w:r>
      <w:r w:rsidRPr="00880AB2">
        <w:rPr>
          <w:color w:val="000000"/>
          <w:sz w:val="28"/>
          <w:lang w:val="ru-RU"/>
        </w:rPr>
        <w:t>отокол, ежедневно фиксирующий хронологию передачи свободных мест от дошкольных организаций на распределение в систему управления очередью;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5) свободное место режима общеустановленного зачисления – свободное место, срок действия направления по котором</w:t>
      </w:r>
      <w:r w:rsidRPr="00880AB2">
        <w:rPr>
          <w:color w:val="000000"/>
          <w:sz w:val="28"/>
          <w:lang w:val="ru-RU"/>
        </w:rPr>
        <w:t>у начинает исчисляться сразу после получения направления;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6) свободное место режима раннего бронирования – свободное место, на которое можно получить направление раньше, чем это место фактически освободится; срок исчисления действия направления и про</w:t>
      </w:r>
      <w:r w:rsidRPr="00880AB2">
        <w:rPr>
          <w:color w:val="000000"/>
          <w:sz w:val="28"/>
          <w:lang w:val="ru-RU"/>
        </w:rPr>
        <w:t>цедура зачисления в дошкольную организацию начинается после фактического освобождения места;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7) система управления очередью – информационная система услугодателя, обеспечивающая автоматизированное исполнение бизнес-процессов приема </w:t>
      </w:r>
      <w:r w:rsidRPr="00880AB2">
        <w:rPr>
          <w:color w:val="000000"/>
          <w:sz w:val="28"/>
          <w:lang w:val="ru-RU"/>
        </w:rPr>
        <w:lastRenderedPageBreak/>
        <w:t>заявлений на поста</w:t>
      </w:r>
      <w:r w:rsidRPr="00880AB2">
        <w:rPr>
          <w:color w:val="000000"/>
          <w:sz w:val="28"/>
          <w:lang w:val="ru-RU"/>
        </w:rPr>
        <w:t>новку в очередь и распределения мест в дошкольных организациях;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8) номер очередности – положение заявления в очереди относительно других заявлений в этой очереди;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9) бюллетень отозванных мест – протокол, ежедневно фиксирующий хронологию возврат</w:t>
      </w:r>
      <w:r w:rsidRPr="00880AB2">
        <w:rPr>
          <w:color w:val="000000"/>
          <w:sz w:val="28"/>
          <w:lang w:val="ru-RU"/>
        </w:rPr>
        <w:t>а (отзыва) дошкольными организациями мест, ранее переданных на распределение в систему управления очередью;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3" w:name="z29"/>
      <w:bookmarkEnd w:id="22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10) направление на зачисление в дошкольную организацию (далее – направление) – уведомление о временном резервировании за заявителем места в д</w:t>
      </w:r>
      <w:r w:rsidRPr="00880AB2">
        <w:rPr>
          <w:color w:val="000000"/>
          <w:sz w:val="28"/>
          <w:lang w:val="ru-RU"/>
        </w:rPr>
        <w:t xml:space="preserve">ошкольной организации на период прохождения процесса зачисления в дошкольную организацию и оформления соответствующих документов;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11) очередь заявлений (далее – очередь) – заявления на зачисление в дошкольную организацию, успешно зарегистрированные </w:t>
      </w:r>
      <w:r w:rsidRPr="00880AB2">
        <w:rPr>
          <w:color w:val="000000"/>
          <w:sz w:val="28"/>
          <w:lang w:val="ru-RU"/>
        </w:rPr>
        <w:t>в системе управления очередью и упорядоченные относительно друг друга согласно настоящим правилам;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12) проактивная услуга – государственная услуга, оказываемая в электронной форме, предоставляемая по инициативе субъекта оказания услуг, для оказания к</w:t>
      </w:r>
      <w:r w:rsidRPr="00880AB2">
        <w:rPr>
          <w:color w:val="000000"/>
          <w:sz w:val="28"/>
          <w:lang w:val="ru-RU"/>
        </w:rPr>
        <w:t>оторой необходимо обязательное согласие субъекта получения услуги, предоставленное посредством абонентского устройства сотовой связи;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13) </w:t>
      </w:r>
      <w:proofErr w:type="gramStart"/>
      <w:r w:rsidRPr="00880AB2">
        <w:rPr>
          <w:color w:val="000000"/>
          <w:sz w:val="28"/>
          <w:lang w:val="ru-RU"/>
        </w:rPr>
        <w:t>стоп-лист</w:t>
      </w:r>
      <w:proofErr w:type="gramEnd"/>
      <w:r w:rsidRPr="00880AB2">
        <w:rPr>
          <w:color w:val="000000"/>
          <w:sz w:val="28"/>
          <w:lang w:val="ru-RU"/>
        </w:rPr>
        <w:t xml:space="preserve"> – временный архив, куда перемещаются заявления из очереди, по которым приостановлена возможность получ</w:t>
      </w:r>
      <w:r w:rsidRPr="00880AB2">
        <w:rPr>
          <w:color w:val="000000"/>
          <w:sz w:val="28"/>
          <w:lang w:val="ru-RU"/>
        </w:rPr>
        <w:t>ения направлений ввиду выявленных нарушений, допущенных со стороны заявителей;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14) свободное место временного пребывания – свободное место, которое сохраняется в дошкольной организации за временно выбывшим воспитанником, поэтому имеет ограниченный ср</w:t>
      </w:r>
      <w:r w:rsidRPr="00880AB2">
        <w:rPr>
          <w:color w:val="000000"/>
          <w:sz w:val="28"/>
          <w:lang w:val="ru-RU"/>
        </w:rPr>
        <w:t>ок пребывания нового ребенка, зачисленного на это место;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15) уведомление – электронные текстовые сообщения, отправляемые системой управления очередью заявителю с целью уведомления о прохождении определенных этапов получения места в дошкольной организ</w:t>
      </w:r>
      <w:r w:rsidRPr="00880AB2">
        <w:rPr>
          <w:color w:val="000000"/>
          <w:sz w:val="28"/>
          <w:lang w:val="ru-RU"/>
        </w:rPr>
        <w:t>ации.</w:t>
      </w:r>
    </w:p>
    <w:p w:rsidR="008B2CE9" w:rsidRPr="00880AB2" w:rsidRDefault="00880AB2">
      <w:pPr>
        <w:spacing w:after="0"/>
        <w:rPr>
          <w:lang w:val="ru-RU"/>
        </w:rPr>
      </w:pPr>
      <w:bookmarkStart w:id="29" w:name="z35"/>
      <w:bookmarkEnd w:id="28"/>
      <w:r w:rsidRPr="00880AB2">
        <w:rPr>
          <w:b/>
          <w:color w:val="000000"/>
          <w:lang w:val="ru-RU"/>
        </w:rPr>
        <w:t xml:space="preserve"> Глава 2. Порядок оказания государственных услуг</w:t>
      </w:r>
    </w:p>
    <w:p w:rsidR="008B2CE9" w:rsidRPr="00880AB2" w:rsidRDefault="00880AB2">
      <w:pPr>
        <w:spacing w:after="0"/>
        <w:rPr>
          <w:lang w:val="ru-RU"/>
        </w:rPr>
      </w:pPr>
      <w:bookmarkStart w:id="30" w:name="z36"/>
      <w:bookmarkEnd w:id="29"/>
      <w:r w:rsidRPr="00880AB2">
        <w:rPr>
          <w:b/>
          <w:color w:val="000000"/>
          <w:lang w:val="ru-RU"/>
        </w:rPr>
        <w:t xml:space="preserve"> Параграф 1. Порядок оказания государственной услуги  "Постановка на очередь детей дошкольного возраста (до 6 лет) для направления в дошкольные организации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4. Государственная услуга "Постановка </w:t>
      </w:r>
      <w:r w:rsidRPr="00880AB2">
        <w:rPr>
          <w:color w:val="000000"/>
          <w:sz w:val="28"/>
          <w:lang w:val="ru-RU"/>
        </w:rPr>
        <w:t>на очередь детей дошкольного возраста (до 6 лет) для направления в дошкольные организации" (далее – государственная услуга по постановке на очередь) оказывается местными исполнительными органами областей, городов Нур-Султан, Алматы, Шымкент, районов (город</w:t>
      </w:r>
      <w:r w:rsidRPr="00880AB2">
        <w:rPr>
          <w:color w:val="000000"/>
          <w:sz w:val="28"/>
          <w:lang w:val="ru-RU"/>
        </w:rPr>
        <w:t>ов областного значения), акимами районов в городе, городов районного значения, поселков, сел, сельских округов (далее – услугодатель).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2" w:name="z38"/>
      <w:bookmarkEnd w:id="31"/>
      <w:r w:rsidRPr="00880AB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5. </w:t>
      </w:r>
      <w:proofErr w:type="gramStart"/>
      <w:r w:rsidRPr="00880AB2">
        <w:rPr>
          <w:color w:val="000000"/>
          <w:sz w:val="28"/>
          <w:lang w:val="ru-RU"/>
        </w:rPr>
        <w:t>Для получения государственной услуги по постановке на очередь физическое лицо (далее - услугополучатель) направ</w:t>
      </w:r>
      <w:r w:rsidRPr="00880AB2">
        <w:rPr>
          <w:color w:val="000000"/>
          <w:sz w:val="28"/>
          <w:lang w:val="ru-RU"/>
        </w:rPr>
        <w:t xml:space="preserve">ляет в канцелярию услугодателя, либо через некоммерческое акционерное общество "Государственная корпорация "Правительство для граждан" (далее – Государственная корпорация) и (или) через веб-портал "электронного правительства" (далее – портал) заявление по </w:t>
      </w:r>
      <w:r w:rsidRPr="00880AB2">
        <w:rPr>
          <w:color w:val="000000"/>
          <w:sz w:val="28"/>
          <w:lang w:val="ru-RU"/>
        </w:rPr>
        <w:t>форме согласно приложению 1 к Правилам, а также документы, указанные в пункте 8 Стандарта государственной услуги "Постановка на очередь детей дошкольного</w:t>
      </w:r>
      <w:proofErr w:type="gramEnd"/>
      <w:r w:rsidRPr="00880AB2">
        <w:rPr>
          <w:color w:val="000000"/>
          <w:sz w:val="28"/>
          <w:lang w:val="ru-RU"/>
        </w:rPr>
        <w:t xml:space="preserve"> возраста (до 6 лет) для направления в дошкольные организации" (далее – Стандарт госуслуги по постановк</w:t>
      </w:r>
      <w:r w:rsidRPr="00880AB2">
        <w:rPr>
          <w:color w:val="000000"/>
          <w:sz w:val="28"/>
          <w:lang w:val="ru-RU"/>
        </w:rPr>
        <w:t>е).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3" w:name="z39"/>
      <w:bookmarkEnd w:id="32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по постановке на очередь,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</w:t>
      </w:r>
      <w:r w:rsidRPr="00880AB2">
        <w:rPr>
          <w:color w:val="000000"/>
          <w:sz w:val="28"/>
          <w:lang w:val="ru-RU"/>
        </w:rPr>
        <w:t xml:space="preserve">й услуги по постановке на очередь приведен в Стандарте госуслуги по постановке согласно приложению 2 к Правилам.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"личном кабинете" услугополучателя отображается информация о статусе рассмотрения запроса на оказание государственной услуги по постан</w:t>
      </w:r>
      <w:r w:rsidRPr="00880AB2">
        <w:rPr>
          <w:color w:val="000000"/>
          <w:sz w:val="28"/>
          <w:lang w:val="ru-RU"/>
        </w:rPr>
        <w:t>овке на очередь, а также размещается уведомление с указанием даты и времени получения результата государственной услуги по постановке на очередь.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Канцелярия услугодателя, работник Государственной корпорации осуществляют прием заявления по форме согла</w:t>
      </w:r>
      <w:r w:rsidRPr="00880AB2">
        <w:rPr>
          <w:color w:val="000000"/>
          <w:sz w:val="28"/>
          <w:lang w:val="ru-RU"/>
        </w:rPr>
        <w:t>сно приложению 1 к Правилам и регистрируют документы, полученные от услугополучателя, проверяют их на полноту; при представлении услугополучателем полного пакета документов осуществляют выдачу уведомления о постановке на очередь с указанием номера очередно</w:t>
      </w:r>
      <w:r w:rsidRPr="00880AB2">
        <w:rPr>
          <w:color w:val="000000"/>
          <w:sz w:val="28"/>
          <w:lang w:val="ru-RU"/>
        </w:rPr>
        <w:t>сти (в произвольной форме).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6" w:name="z42"/>
      <w:bookmarkEnd w:id="35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случае представления услугополучателем неполного пакета документов согласно перечню, предусмотренному пунктом 8 Стандарта госуслуги по постановке, услугодатель и (или) работник Государственной корпорации отказывает в пр</w:t>
      </w:r>
      <w:r w:rsidRPr="00880AB2">
        <w:rPr>
          <w:color w:val="000000"/>
          <w:sz w:val="28"/>
          <w:lang w:val="ru-RU"/>
        </w:rPr>
        <w:t>иеме заявления и выдает расписку об отказе в приеме документов по форме согласно приложению 3 к Правилам.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Сведения о документах, удостоверяющих личность, услугодатель и работник Государственной корпорации получают из соответствующих государственных и</w:t>
      </w:r>
      <w:r w:rsidRPr="00880AB2">
        <w:rPr>
          <w:color w:val="000000"/>
          <w:sz w:val="28"/>
          <w:lang w:val="ru-RU"/>
        </w:rPr>
        <w:t>нформационных систем через шлюз "электронного правительства".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8" w:name="z44"/>
      <w:bookmarkEnd w:id="37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Выдача услугополучателю готовых документов осуществляется на основании расписки о приеме соответствующих документов при предъявлении </w:t>
      </w:r>
      <w:r w:rsidRPr="00880AB2">
        <w:rPr>
          <w:color w:val="000000"/>
          <w:sz w:val="28"/>
          <w:lang w:val="ru-RU"/>
        </w:rPr>
        <w:lastRenderedPageBreak/>
        <w:t>документа, удостоверяющего личность (либо ее представи</w:t>
      </w:r>
      <w:r w:rsidRPr="00880AB2">
        <w:rPr>
          <w:color w:val="000000"/>
          <w:sz w:val="28"/>
          <w:lang w:val="ru-RU"/>
        </w:rPr>
        <w:t xml:space="preserve">теля по нотариально заверенной доверенности).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39" w:name="z45"/>
      <w:bookmarkEnd w:id="38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6. В случае обращения через портал услугодатель в день поступления документов осуществляет их прием и регистрацию.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Услугодатель в течение 30 минут проверяет на полноту представленные документы. В</w:t>
      </w:r>
      <w:r w:rsidRPr="00880AB2">
        <w:rPr>
          <w:color w:val="000000"/>
          <w:sz w:val="28"/>
          <w:lang w:val="ru-RU"/>
        </w:rPr>
        <w:t xml:space="preserve"> случае не полноты в указанные сроки готовит мотивированный отказ в дальнейшем рассмотрении заявления, который направляется в форме электронного документа заявителю в "личный кабинет" на портале.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1" w:name="z47"/>
      <w:bookmarkEnd w:id="40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При установлении факта полноты представленных докумен</w:t>
      </w:r>
      <w:r w:rsidRPr="00880AB2">
        <w:rPr>
          <w:color w:val="000000"/>
          <w:sz w:val="28"/>
          <w:lang w:val="ru-RU"/>
        </w:rPr>
        <w:t xml:space="preserve">тов, услугодатель готовит уведомление о постановке на очередь с указанием номера очередности (в произвольной форме) и направляет услугополучателю в "личный кабинет" в форме электронного документа, удостоверенного ЭЦП уполномоченного лица услугодателя.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2" w:name="z48"/>
      <w:bookmarkEnd w:id="41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80AB2">
        <w:rPr>
          <w:color w:val="000000"/>
          <w:sz w:val="28"/>
          <w:lang w:val="ru-RU"/>
        </w:rPr>
        <w:t xml:space="preserve"> 7. Государственная услуга по постановке на очередь может оказываться проактивным способом, в том числе без заявления услугополучателя по инициативе услугодателя посредством информационных систем услугодателя и государственных органов при регистрации те</w:t>
      </w:r>
      <w:r w:rsidRPr="00880AB2">
        <w:rPr>
          <w:color w:val="000000"/>
          <w:sz w:val="28"/>
          <w:lang w:val="ru-RU"/>
        </w:rPr>
        <w:t xml:space="preserve">лефонного номера абонентского устройства сотовой связи услугополучателя на веб-портале "электронного правительства" </w:t>
      </w:r>
      <w:r>
        <w:rPr>
          <w:color w:val="000000"/>
          <w:sz w:val="28"/>
        </w:rPr>
        <w:t>www</w:t>
      </w:r>
      <w:r w:rsidRPr="00880AB2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880AB2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880AB2">
        <w:rPr>
          <w:color w:val="000000"/>
          <w:sz w:val="28"/>
          <w:lang w:val="ru-RU"/>
        </w:rPr>
        <w:t xml:space="preserve"> и включать в себя: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отправку автоматических уведомлений услугополучателю с запросом на оказание государственной услуги </w:t>
      </w:r>
      <w:r w:rsidRPr="00880AB2">
        <w:rPr>
          <w:color w:val="000000"/>
          <w:sz w:val="28"/>
          <w:lang w:val="ru-RU"/>
        </w:rPr>
        <w:t>по постановке на очередь;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получение согласия услугополучателя на оказание проактивной услуги, а также иных необходимых сведений от услугополучателя, в том числе ограниченного доступа, посредством абонентского устройства сотовой связи услугополучат</w:t>
      </w:r>
      <w:r w:rsidRPr="00880AB2">
        <w:rPr>
          <w:color w:val="000000"/>
          <w:sz w:val="28"/>
          <w:lang w:val="ru-RU"/>
        </w:rPr>
        <w:t>еля.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8. По выбору услугополучателя государственная услуга по постановке на </w:t>
      </w:r>
      <w:proofErr w:type="gramStart"/>
      <w:r w:rsidRPr="00880AB2">
        <w:rPr>
          <w:color w:val="000000"/>
          <w:sz w:val="28"/>
          <w:lang w:val="ru-RU"/>
        </w:rPr>
        <w:t>очередь</w:t>
      </w:r>
      <w:proofErr w:type="gramEnd"/>
      <w:r w:rsidRPr="00880AB2">
        <w:rPr>
          <w:color w:val="000000"/>
          <w:sz w:val="28"/>
          <w:lang w:val="ru-RU"/>
        </w:rPr>
        <w:t xml:space="preserve"> оказывается по принципу "одного заявления" в совокупности с государственной услугой "Регистрация рождения ребенка, в том числе внесение изменений, дополнений и исправл</w:t>
      </w:r>
      <w:r w:rsidRPr="00880AB2">
        <w:rPr>
          <w:color w:val="000000"/>
          <w:sz w:val="28"/>
          <w:lang w:val="ru-RU"/>
        </w:rPr>
        <w:t>ений в записи актов гражданского состояния".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6" w:name="z52"/>
      <w:bookmarkEnd w:id="45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9. </w:t>
      </w:r>
      <w:proofErr w:type="gramStart"/>
      <w:r w:rsidRPr="00880AB2">
        <w:rPr>
          <w:color w:val="000000"/>
          <w:sz w:val="28"/>
          <w:lang w:val="ru-RU"/>
        </w:rPr>
        <w:t>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</w:t>
      </w:r>
      <w:r w:rsidRPr="00880AB2">
        <w:rPr>
          <w:color w:val="000000"/>
          <w:sz w:val="28"/>
          <w:lang w:val="ru-RU"/>
        </w:rPr>
        <w:t xml:space="preserve"> 5 Закона Республики Казахстан "О государственных услугах".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10. Жалоба на решение, действия (бездействие) услугодателя  по вопросам оказания государственной услуги по постановке на очередь может быть подана на имя руководителя услугодателя, в уполном</w:t>
      </w:r>
      <w:r w:rsidRPr="00880AB2">
        <w:rPr>
          <w:color w:val="000000"/>
          <w:sz w:val="28"/>
          <w:lang w:val="ru-RU"/>
        </w:rPr>
        <w:t xml:space="preserve">оченный орган по оценке и </w:t>
      </w:r>
      <w:proofErr w:type="gramStart"/>
      <w:r w:rsidRPr="00880AB2">
        <w:rPr>
          <w:color w:val="000000"/>
          <w:sz w:val="28"/>
          <w:lang w:val="ru-RU"/>
        </w:rPr>
        <w:lastRenderedPageBreak/>
        <w:t>контролю за</w:t>
      </w:r>
      <w:proofErr w:type="gramEnd"/>
      <w:r w:rsidRPr="00880AB2">
        <w:rPr>
          <w:color w:val="000000"/>
          <w:sz w:val="28"/>
          <w:lang w:val="ru-RU"/>
        </w:rPr>
        <w:t xml:space="preserve"> качеством оказания государственных услуг в соответствии с законодательством Республики Казахстан.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8" w:name="z54"/>
      <w:bookmarkEnd w:id="47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в соответствии с пунктом 2 статьи 25 Закона Республики</w:t>
      </w:r>
      <w:r w:rsidRPr="00880AB2">
        <w:rPr>
          <w:color w:val="000000"/>
          <w:sz w:val="28"/>
          <w:lang w:val="ru-RU"/>
        </w:rPr>
        <w:t xml:space="preserve"> Казахстан "О государственных услугах" подлежит рассмотрению в течение пяти рабочих дней со дня ее регистрации.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Жалоба на действия (бездействие) работника Государственной корпорации направляется руководителю Государственной корпорации по адресу, указ</w:t>
      </w:r>
      <w:r w:rsidRPr="00880AB2">
        <w:rPr>
          <w:color w:val="000000"/>
          <w:sz w:val="28"/>
          <w:lang w:val="ru-RU"/>
        </w:rPr>
        <w:t>анному на интернет-ресурсе корпорации.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0" w:name="z56"/>
      <w:bookmarkEnd w:id="49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11. Жалоба услугополучателя по вопросам оказания государственной услуги по постановке на очередь, поступившая в адрес услугодателя, Государственной корпорации, подлежит рассмотрению в течение пяти рабочих дней </w:t>
      </w:r>
      <w:r w:rsidRPr="00880AB2">
        <w:rPr>
          <w:color w:val="000000"/>
          <w:sz w:val="28"/>
          <w:lang w:val="ru-RU"/>
        </w:rPr>
        <w:t xml:space="preserve">со дня ее регистрации.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12.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</w:t>
      </w:r>
      <w:r w:rsidRPr="00880AB2">
        <w:rPr>
          <w:color w:val="000000"/>
          <w:sz w:val="28"/>
          <w:lang w:val="ru-RU"/>
        </w:rPr>
        <w:t>ассмотрении или об отказе в рассмотрении).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Информацию о порядке обжалования через портал можно получить посредством Единого </w:t>
      </w:r>
      <w:proofErr w:type="gramStart"/>
      <w:r w:rsidRPr="00880AB2">
        <w:rPr>
          <w:color w:val="000000"/>
          <w:sz w:val="28"/>
          <w:lang w:val="ru-RU"/>
        </w:rPr>
        <w:t>контакт-центра</w:t>
      </w:r>
      <w:proofErr w:type="gramEnd"/>
      <w:r w:rsidRPr="00880AB2">
        <w:rPr>
          <w:color w:val="000000"/>
          <w:sz w:val="28"/>
          <w:lang w:val="ru-RU"/>
        </w:rPr>
        <w:t xml:space="preserve"> по вопросам оказания государственных услуг.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</w:t>
      </w:r>
      <w:r w:rsidRPr="00880AB2">
        <w:rPr>
          <w:color w:val="000000"/>
          <w:sz w:val="28"/>
          <w:lang w:val="ru-RU"/>
        </w:rPr>
        <w:t xml:space="preserve">органа по оценке и </w:t>
      </w:r>
      <w:proofErr w:type="gramStart"/>
      <w:r w:rsidRPr="00880AB2">
        <w:rPr>
          <w:color w:val="000000"/>
          <w:sz w:val="28"/>
          <w:lang w:val="ru-RU"/>
        </w:rPr>
        <w:t>контролю за</w:t>
      </w:r>
      <w:proofErr w:type="gramEnd"/>
      <w:r w:rsidRPr="00880AB2">
        <w:rPr>
          <w:color w:val="000000"/>
          <w:sz w:val="28"/>
          <w:lang w:val="ru-RU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4" w:name="z60"/>
      <w:bookmarkEnd w:id="53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случае несогласия с результатом оказания государственной услуги по постановке на очередь у</w:t>
      </w:r>
      <w:r w:rsidRPr="00880AB2">
        <w:rPr>
          <w:color w:val="000000"/>
          <w:sz w:val="28"/>
          <w:lang w:val="ru-RU"/>
        </w:rPr>
        <w:t xml:space="preserve">слугополучатель обращается в суд в установленном законодательством Республики Казахстан порядке.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13. Общая очередь для зачисления в дошкольные организации формируется по принадлежности к населенному пункту (город, село, поселок) по году рождения дет</w:t>
      </w:r>
      <w:r w:rsidRPr="00880AB2">
        <w:rPr>
          <w:color w:val="000000"/>
          <w:sz w:val="28"/>
          <w:lang w:val="ru-RU"/>
        </w:rPr>
        <w:t>ей для каждого года рождения отдельно.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Очередь в специальные дошкольные организации формируется внутри населенного пункта к конкретной дошкольной организации по году рождения детей, для каждого года рождения отдельно.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Внутри очереди по годам </w:t>
      </w:r>
      <w:r w:rsidRPr="00880AB2">
        <w:rPr>
          <w:color w:val="000000"/>
          <w:sz w:val="28"/>
          <w:lang w:val="ru-RU"/>
        </w:rPr>
        <w:t>рождения очередь разделяется по видам нарушений, имеющихся у детей, если дошкольная организация обеспечивает наличие групп с различными видами ухода, коррекции.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lastRenderedPageBreak/>
        <w:t>     </w:t>
      </w:r>
      <w:r w:rsidRPr="00880AB2">
        <w:rPr>
          <w:color w:val="000000"/>
          <w:sz w:val="28"/>
          <w:lang w:val="ru-RU"/>
        </w:rPr>
        <w:t xml:space="preserve"> Очередь в санаторные дошкольные организации формируется внутри населенного пункта к конкр</w:t>
      </w:r>
      <w:r w:rsidRPr="00880AB2">
        <w:rPr>
          <w:color w:val="000000"/>
          <w:sz w:val="28"/>
          <w:lang w:val="ru-RU"/>
        </w:rPr>
        <w:t>етной дошкольной организации по году рождения детей для каждого года рождения отдельно.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Внутри очереди по годам рождения очередь разделяется по видам реабилитации/профилактики, если дошкольная организация обеспечивает наличие групп с различными видам</w:t>
      </w:r>
      <w:r w:rsidRPr="00880AB2">
        <w:rPr>
          <w:color w:val="000000"/>
          <w:sz w:val="28"/>
          <w:lang w:val="ru-RU"/>
        </w:rPr>
        <w:t>и реабилитации/профилактики.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0" w:name="z66"/>
      <w:bookmarkEnd w:id="59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14. Заявления в очередях располагаются по дате и времени подачи заявления заявителем.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15. Родитель или законный представитель ребенка становится в очередь в одном населенном пункте не более трех раз за период дошк</w:t>
      </w:r>
      <w:r w:rsidRPr="00880AB2">
        <w:rPr>
          <w:color w:val="000000"/>
          <w:sz w:val="28"/>
          <w:lang w:val="ru-RU"/>
        </w:rPr>
        <w:t>ольного возраста.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16. Родитель или законный представитель ребенка, получивший внеочередное или первоочередное направление в государственную дошкольную организацию, для выбора другой дошкольной организации после истечения одного месяца встает в общую </w:t>
      </w:r>
      <w:r w:rsidRPr="00880AB2">
        <w:rPr>
          <w:color w:val="000000"/>
          <w:sz w:val="28"/>
          <w:lang w:val="ru-RU"/>
        </w:rPr>
        <w:t>очередь и получает направление в частную дошкольную организацию.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17. Родитель или законный представитель ребенка с особыми образовательными потребностями при наличии подтверждающих документов встает одновременно в нескольких очередях – общей очереди,</w:t>
      </w:r>
      <w:r w:rsidRPr="00880AB2">
        <w:rPr>
          <w:color w:val="000000"/>
          <w:sz w:val="28"/>
          <w:lang w:val="ru-RU"/>
        </w:rPr>
        <w:t xml:space="preserve"> очереди в специальную, санаторную дошкольные организации.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18. Возраст ребенка для подачи заявления и нахождения в очереди не превышает полных 6 лет по состоянию на 1 сентября текущего учебного года (кроме детей с особыми образовательными потребностя</w:t>
      </w:r>
      <w:r w:rsidRPr="00880AB2">
        <w:rPr>
          <w:color w:val="000000"/>
          <w:sz w:val="28"/>
          <w:lang w:val="ru-RU"/>
        </w:rPr>
        <w:t>ми, имеющими соответствующее заключение психолого-медико-педагогической комиссии, и детей, которым на 1 сентября текущего года еще не исполнилось полных 6 лет).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19. Для выбора другой дошкольной организации ребенок отчисляется из дошкольной организаци</w:t>
      </w:r>
      <w:r w:rsidRPr="00880AB2">
        <w:rPr>
          <w:color w:val="000000"/>
          <w:sz w:val="28"/>
          <w:lang w:val="ru-RU"/>
        </w:rPr>
        <w:t>и, и родитель или законный представитель ребенка подает заявление на постановку в очередь для получения направления в дошкольную организацию.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20. Очередь заявлений обновляется </w:t>
      </w:r>
      <w:proofErr w:type="gramStart"/>
      <w:r w:rsidRPr="00880AB2">
        <w:rPr>
          <w:color w:val="000000"/>
          <w:sz w:val="28"/>
          <w:lang w:val="ru-RU"/>
        </w:rPr>
        <w:t>при</w:t>
      </w:r>
      <w:proofErr w:type="gramEnd"/>
      <w:r w:rsidRPr="00880AB2">
        <w:rPr>
          <w:color w:val="000000"/>
          <w:sz w:val="28"/>
          <w:lang w:val="ru-RU"/>
        </w:rPr>
        <w:t>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67" w:name="z73"/>
      <w:bookmarkEnd w:id="66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>1) поступлении заявлений от родителей или законных представите</w:t>
      </w:r>
      <w:r w:rsidRPr="00880AB2">
        <w:rPr>
          <w:color w:val="000000"/>
          <w:sz w:val="28"/>
          <w:lang w:val="ru-RU"/>
        </w:rPr>
        <w:t>лей детей, имеющих право на внеочередное получение места в дошкольных организациях согласно пункту 3 статьи 52 Закона Республики Казахстан "О воинской службе и статусе военнослужащих" и пункту 8 статьи 78 Закона Республики Казахстан "О специальных государс</w:t>
      </w:r>
      <w:r w:rsidRPr="00880AB2">
        <w:rPr>
          <w:color w:val="000000"/>
          <w:sz w:val="28"/>
          <w:lang w:val="ru-RU"/>
        </w:rPr>
        <w:t>твенных органах";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68" w:name="z74"/>
      <w:bookmarkEnd w:id="67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 xml:space="preserve">2) поступлении заявлений от родителей или законных представителей детей педагогов согласно пункту 3 статьи 12 Закона Республики Казахстан "О статусе педагога"; детей, законные представители которых являются инвалидами; детей, </w:t>
      </w:r>
      <w:r w:rsidRPr="00880AB2">
        <w:rPr>
          <w:color w:val="000000"/>
          <w:sz w:val="28"/>
          <w:lang w:val="ru-RU"/>
        </w:rPr>
        <w:lastRenderedPageBreak/>
        <w:t>остав</w:t>
      </w:r>
      <w:r w:rsidRPr="00880AB2">
        <w:rPr>
          <w:color w:val="000000"/>
          <w:sz w:val="28"/>
          <w:lang w:val="ru-RU"/>
        </w:rPr>
        <w:t>шихся без попечения родителей, и детей-сирот; детей из многодетных семей; детей с особыми образовательными потребностями; детей из семей, имеющих ребенка-инвалида для первоочередного получения места в дошкольной организации;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3) </w:t>
      </w:r>
      <w:proofErr w:type="gramStart"/>
      <w:r w:rsidRPr="00880AB2">
        <w:rPr>
          <w:color w:val="000000"/>
          <w:sz w:val="28"/>
          <w:lang w:val="ru-RU"/>
        </w:rPr>
        <w:t>изменении</w:t>
      </w:r>
      <w:proofErr w:type="gramEnd"/>
      <w:r w:rsidRPr="00880AB2">
        <w:rPr>
          <w:color w:val="000000"/>
          <w:sz w:val="28"/>
          <w:lang w:val="ru-RU"/>
        </w:rPr>
        <w:t xml:space="preserve"> льготного ст</w:t>
      </w:r>
      <w:r w:rsidRPr="00880AB2">
        <w:rPr>
          <w:color w:val="000000"/>
          <w:sz w:val="28"/>
          <w:lang w:val="ru-RU"/>
        </w:rPr>
        <w:t>атуса заявления;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0" w:name="z76"/>
      <w:bookmarkEnd w:id="69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4) </w:t>
      </w:r>
      <w:proofErr w:type="gramStart"/>
      <w:r w:rsidRPr="00880AB2">
        <w:rPr>
          <w:color w:val="000000"/>
          <w:sz w:val="28"/>
          <w:lang w:val="ru-RU"/>
        </w:rPr>
        <w:t>исключении</w:t>
      </w:r>
      <w:proofErr w:type="gramEnd"/>
      <w:r w:rsidRPr="00880AB2">
        <w:rPr>
          <w:color w:val="000000"/>
          <w:sz w:val="28"/>
          <w:lang w:val="ru-RU"/>
        </w:rPr>
        <w:t xml:space="preserve"> заявления из очереди в результате отзыва заявления;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1" w:name="z77"/>
      <w:bookmarkEnd w:id="70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5) выдаче направления;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2" w:name="z78"/>
      <w:bookmarkEnd w:id="7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6) </w:t>
      </w:r>
      <w:proofErr w:type="gramStart"/>
      <w:r w:rsidRPr="00880AB2">
        <w:rPr>
          <w:color w:val="000000"/>
          <w:sz w:val="28"/>
          <w:lang w:val="ru-RU"/>
        </w:rPr>
        <w:t>помещении</w:t>
      </w:r>
      <w:proofErr w:type="gramEnd"/>
      <w:r w:rsidRPr="00880AB2">
        <w:rPr>
          <w:color w:val="000000"/>
          <w:sz w:val="28"/>
          <w:lang w:val="ru-RU"/>
        </w:rPr>
        <w:t xml:space="preserve"> заявления в стоп-лист, архив;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3" w:name="z79"/>
      <w:bookmarkEnd w:id="72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7) </w:t>
      </w:r>
      <w:proofErr w:type="gramStart"/>
      <w:r w:rsidRPr="00880AB2">
        <w:rPr>
          <w:color w:val="000000"/>
          <w:sz w:val="28"/>
          <w:lang w:val="ru-RU"/>
        </w:rPr>
        <w:t>отсутствии</w:t>
      </w:r>
      <w:proofErr w:type="gramEnd"/>
      <w:r w:rsidRPr="00880AB2">
        <w:rPr>
          <w:color w:val="000000"/>
          <w:sz w:val="28"/>
          <w:lang w:val="ru-RU"/>
        </w:rPr>
        <w:t xml:space="preserve"> заинтересованности заявителя в получении места в дошкольную организацию.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4" w:name="z80"/>
      <w:bookmarkEnd w:id="7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21. Заявления в очередях располагаются относительно друг друга внутри каждой группы по дате и времени подачи заявления.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5" w:name="z81"/>
      <w:bookmarkEnd w:id="7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Заявления по внеочередному пол</w:t>
      </w:r>
      <w:r w:rsidRPr="00880AB2">
        <w:rPr>
          <w:color w:val="000000"/>
          <w:sz w:val="28"/>
          <w:lang w:val="ru-RU"/>
        </w:rPr>
        <w:t>учению места располагаются перед заявлениями первоочередного получения места.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6" w:name="z82"/>
      <w:bookmarkEnd w:id="7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Заявления по первоочередному получению места распределяются между заявлениями, поданными на общих основаниях, в соотношении "один к трем" (заявление по первоочередному полу</w:t>
      </w:r>
      <w:r w:rsidRPr="00880AB2">
        <w:rPr>
          <w:color w:val="000000"/>
          <w:sz w:val="28"/>
          <w:lang w:val="ru-RU"/>
        </w:rPr>
        <w:t>чению места располагается через каждые три заявления, поданные на общих основаниях).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7" w:name="z83"/>
      <w:bookmarkEnd w:id="76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22. Услугодатель проверяет и подтверждает информацию, удостоверяющую личность заявителя, законного представителя ребенка, информацию, подтверждающую возможность вне</w:t>
      </w:r>
      <w:r w:rsidRPr="00880AB2">
        <w:rPr>
          <w:color w:val="000000"/>
          <w:sz w:val="28"/>
          <w:lang w:val="ru-RU"/>
        </w:rPr>
        <w:t xml:space="preserve">очередного или первоочередного получения места в дошкольной организации, дважды - при регистрации заявления на постановку в очередь и после получения направления на зачисление в дошкольную организацию.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8" w:name="z84"/>
      <w:bookmarkEnd w:id="77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Заявитель представляет услугодателю для сверки</w:t>
      </w:r>
      <w:r w:rsidRPr="00880AB2">
        <w:rPr>
          <w:color w:val="000000"/>
          <w:sz w:val="28"/>
          <w:lang w:val="ru-RU"/>
        </w:rPr>
        <w:t xml:space="preserve"> оригиналы документов в срок не позднее пяти рабочих дней с момента отправки заявления на регистрацию или получения направления на зачисление. Услугодатель подтверждает достоверность представленных документов в срок не позднее 30 минут с момента их предста</w:t>
      </w:r>
      <w:r w:rsidRPr="00880AB2">
        <w:rPr>
          <w:color w:val="000000"/>
          <w:sz w:val="28"/>
          <w:lang w:val="ru-RU"/>
        </w:rPr>
        <w:t>вления. После подтверждения документов заявление регистрируется в очереди. Для проверки достоверности документов военнослужащих и сотрудников специальных государственных органов услугодатель ежемесячно отправляет сводные запросы в уполномоченный орган и ан</w:t>
      </w:r>
      <w:r w:rsidRPr="00880AB2">
        <w:rPr>
          <w:color w:val="000000"/>
          <w:sz w:val="28"/>
          <w:lang w:val="ru-RU"/>
        </w:rPr>
        <w:t xml:space="preserve">нулирует заявления и направления при получении отрицательного заключения.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23. Заявителю предоставляется возможность: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0" w:name="z86"/>
      <w:bookmarkEnd w:id="7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подачи заявления на постановку в очередь, изменять уже поданное заявление, отзывать заявление из очереди, получать и аннули</w:t>
      </w:r>
      <w:r w:rsidRPr="00880AB2">
        <w:rPr>
          <w:color w:val="000000"/>
          <w:sz w:val="28"/>
          <w:lang w:val="ru-RU"/>
        </w:rPr>
        <w:t xml:space="preserve">ровать направление </w:t>
      </w:r>
      <w:r w:rsidRPr="00880AB2">
        <w:rPr>
          <w:color w:val="000000"/>
          <w:sz w:val="28"/>
          <w:lang w:val="ru-RU"/>
        </w:rPr>
        <w:lastRenderedPageBreak/>
        <w:t>на зачисление в дошкольную организацию, продлевать срок действия направления, получать уведомление об изменении состояния заявления и направления;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подтверждения заинтересованности в получении места в дошкольную организацию;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2" w:name="z88"/>
      <w:bookmarkEnd w:id="8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80AB2">
        <w:rPr>
          <w:color w:val="000000"/>
          <w:sz w:val="28"/>
          <w:lang w:val="ru-RU"/>
        </w:rPr>
        <w:t xml:space="preserve"> 3) изучения информации об освободившихся местах и получения электронного направления на зачисление в дошкольную организацию;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3" w:name="z89"/>
      <w:bookmarkEnd w:id="8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4) сохранения учетных данных личного кабинета системы управления очередью, не передавая их третьим лицам.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4" w:name="z90"/>
      <w:bookmarkEnd w:id="8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24. Система</w:t>
      </w:r>
      <w:r w:rsidRPr="00880AB2">
        <w:rPr>
          <w:color w:val="000000"/>
          <w:sz w:val="28"/>
          <w:lang w:val="ru-RU"/>
        </w:rPr>
        <w:t xml:space="preserve"> управления очередью, функционирующая круглосуточно и осуществляющая непрерывный процесс распределения свободных мест среди заявителей, по мере появления новых свободных мест: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5" w:name="z91"/>
      <w:bookmarkEnd w:id="84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регистрирует (или отказывает в регистрации) заявление на постановку в очередь, помещает заявление в </w:t>
      </w:r>
      <w:proofErr w:type="gramStart"/>
      <w:r w:rsidRPr="00880AB2">
        <w:rPr>
          <w:color w:val="000000"/>
          <w:sz w:val="28"/>
          <w:lang w:val="ru-RU"/>
        </w:rPr>
        <w:t>стоп-лист</w:t>
      </w:r>
      <w:proofErr w:type="gramEnd"/>
      <w:r w:rsidRPr="00880AB2">
        <w:rPr>
          <w:color w:val="000000"/>
          <w:sz w:val="28"/>
          <w:lang w:val="ru-RU"/>
        </w:rPr>
        <w:t xml:space="preserve">, рассматривает отказы в зачислении по выданным направлениям со стороны дошкольных организаций;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ежедневно принимает информацию о</w:t>
      </w:r>
      <w:r w:rsidRPr="00880AB2">
        <w:rPr>
          <w:color w:val="000000"/>
          <w:sz w:val="28"/>
          <w:lang w:val="ru-RU"/>
        </w:rPr>
        <w:t>т дошкольных организаций о появлении свободных мест с указанием возрастной группы;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7" w:name="z93"/>
      <w:bookmarkEnd w:id="8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>3) ежедневно в 18:00 (восемнадцать) часов на специализированном интернет-ресурсе публикует бюллетень освободившихся мест (возможно изменение регламентного времени норм</w:t>
      </w:r>
      <w:r w:rsidRPr="00880AB2">
        <w:rPr>
          <w:color w:val="000000"/>
          <w:sz w:val="28"/>
          <w:lang w:val="ru-RU"/>
        </w:rPr>
        <w:t>ативным актом услугодателя);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88" w:name="z94"/>
      <w:bookmarkEnd w:id="8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4) ежедневно в 07:00 (семь) часов утра (возможно изменение регламентного времени нормативным актом услугодателя, но не позднее 23:59 часов текущего дня) открывает приоритетный доступ к получению направления только для пер</w:t>
      </w:r>
      <w:r w:rsidRPr="00880AB2">
        <w:rPr>
          <w:color w:val="000000"/>
          <w:sz w:val="28"/>
          <w:lang w:val="ru-RU"/>
        </w:rPr>
        <w:t>вых заявителей (всем одновременно) на ограниченный срок – 3 (три) рабочих дня;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89" w:name="z95"/>
      <w:bookmarkEnd w:id="8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5) предоставляет возможность заявителям самостоятельно получать электронное направление на зачисление в дошкольную организацию, которую они выбрали;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6) автоматически</w:t>
      </w:r>
      <w:r w:rsidRPr="00880AB2">
        <w:rPr>
          <w:color w:val="000000"/>
          <w:sz w:val="28"/>
          <w:lang w:val="ru-RU"/>
        </w:rPr>
        <w:t xml:space="preserve"> меняет статус места раннего бронирования на статус свободного, если оно освобождается раньше установленного срока;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1" w:name="z97"/>
      <w:bookmarkEnd w:id="9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7) использует технологию блокчейн для обеспечения защиты накапливаемых сведений от несанкционированного вмешательства: реестр всех зая</w:t>
      </w:r>
      <w:r w:rsidRPr="00880AB2">
        <w:rPr>
          <w:color w:val="000000"/>
          <w:sz w:val="28"/>
          <w:lang w:val="ru-RU"/>
        </w:rPr>
        <w:t>влений, реестр всех направлений, реестр бюллетеней освободившихся мест;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2" w:name="z98"/>
      <w:bookmarkEnd w:id="91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8) публикует на </w:t>
      </w:r>
      <w:proofErr w:type="gramStart"/>
      <w:r w:rsidRPr="00880AB2">
        <w:rPr>
          <w:color w:val="000000"/>
          <w:sz w:val="28"/>
          <w:lang w:val="ru-RU"/>
        </w:rPr>
        <w:t>специализированном</w:t>
      </w:r>
      <w:proofErr w:type="gramEnd"/>
      <w:r w:rsidRPr="00880AB2">
        <w:rPr>
          <w:color w:val="000000"/>
          <w:sz w:val="28"/>
          <w:lang w:val="ru-RU"/>
        </w:rPr>
        <w:t xml:space="preserve"> интернет-ресурсе и актуализирует информацию о заявлениях;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9) исключает из очереди заявление при достижении ребенком возраста 6 (шести) </w:t>
      </w:r>
      <w:r w:rsidRPr="00880AB2">
        <w:rPr>
          <w:color w:val="000000"/>
          <w:sz w:val="28"/>
          <w:lang w:val="ru-RU"/>
        </w:rPr>
        <w:t xml:space="preserve">лет (кроме детей с особыми образовательными потребностями, </w:t>
      </w:r>
      <w:r w:rsidRPr="00880AB2">
        <w:rPr>
          <w:color w:val="000000"/>
          <w:sz w:val="28"/>
          <w:lang w:val="ru-RU"/>
        </w:rPr>
        <w:lastRenderedPageBreak/>
        <w:t>имеющими заключение психолого-медико-педагогической консультации, а также детей, которым на 1 сентября текущего года еще не исполнилось полных 6 лет) и помещает его в архив по причине достижения ма</w:t>
      </w:r>
      <w:r w:rsidRPr="00880AB2">
        <w:rPr>
          <w:color w:val="000000"/>
          <w:sz w:val="28"/>
          <w:lang w:val="ru-RU"/>
        </w:rPr>
        <w:t>ксимально возможного возраста;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4" w:name="z100"/>
      <w:bookmarkEnd w:id="9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10) после трех дней распределения свободных мест открывает доступ к оставшимся свободным местам для следующих 1000 (одной тысячи) заявителей в очереди.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25. Дошкольным организациям предоставляется возможность: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6" w:name="z102"/>
      <w:bookmarkEnd w:id="9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80AB2">
        <w:rPr>
          <w:color w:val="000000"/>
          <w:sz w:val="28"/>
          <w:lang w:val="ru-RU"/>
        </w:rPr>
        <w:t xml:space="preserve"> 1) отзывать свободные места, ранее опубликованные в бюллетене, в том числе свободные места раннего бронирования и временного пребывания, в связи с внутренней необходимостью с указанием причины (капитальный ремонт, карантин, аннулирование госзаказа, закры</w:t>
      </w:r>
      <w:r w:rsidRPr="00880AB2">
        <w:rPr>
          <w:color w:val="000000"/>
          <w:sz w:val="28"/>
          <w:lang w:val="ru-RU"/>
        </w:rPr>
        <w:t>тие);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7" w:name="z103"/>
      <w:bookmarkEnd w:id="9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аннулировать выданное направление на отозванное свободное место, в этом случае заявителю отправляется уведомление;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8" w:name="z104"/>
      <w:bookmarkEnd w:id="9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3) публиковать в бюллетене освободившихся мест места раннего бронирования (дошкольным организациям, имеющим государствен</w:t>
      </w:r>
      <w:r w:rsidRPr="00880AB2">
        <w:rPr>
          <w:color w:val="000000"/>
          <w:sz w:val="28"/>
          <w:lang w:val="ru-RU"/>
        </w:rPr>
        <w:t>ный образовательный заказ);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99" w:name="z105"/>
      <w:bookmarkEnd w:id="9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4) публиковать в бюллетене освободившихся мест места временного пребывания с указанием даты, когда ребенок отчисляется из дошкольной организации в связи с истечением срока временного пребывания; при этом очередь ребенка, п</w:t>
      </w:r>
      <w:r w:rsidRPr="00880AB2">
        <w:rPr>
          <w:color w:val="000000"/>
          <w:sz w:val="28"/>
          <w:lang w:val="ru-RU"/>
        </w:rPr>
        <w:t>олучившего направление на временное пребывание, сохраняется.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26. Для общей очереди направление выдается по инициативе заявителя в соответствии с очередностью, возрастом ребенка.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27. Для очереди в специальную и санаторную дошкольную организацию </w:t>
      </w:r>
      <w:r w:rsidRPr="00880AB2">
        <w:rPr>
          <w:color w:val="000000"/>
          <w:sz w:val="28"/>
          <w:lang w:val="ru-RU"/>
        </w:rPr>
        <w:t>направление выдается в соответствии с очередностью заявлений.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28. При выдаче направления возраст ребенка учитывается по состоянию полных лет на 1 сентября текущего учебного года.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29. Заявителю, подавшему заявления на </w:t>
      </w:r>
      <w:proofErr w:type="gramStart"/>
      <w:r w:rsidRPr="00880AB2">
        <w:rPr>
          <w:color w:val="000000"/>
          <w:sz w:val="28"/>
          <w:lang w:val="ru-RU"/>
        </w:rPr>
        <w:t>нескольких детей</w:t>
      </w:r>
      <w:proofErr w:type="gramEnd"/>
      <w:r w:rsidRPr="00880AB2">
        <w:rPr>
          <w:color w:val="000000"/>
          <w:sz w:val="28"/>
          <w:lang w:val="ru-RU"/>
        </w:rPr>
        <w:t xml:space="preserve"> в общую оч</w:t>
      </w:r>
      <w:r w:rsidRPr="00880AB2">
        <w:rPr>
          <w:color w:val="000000"/>
          <w:sz w:val="28"/>
          <w:lang w:val="ru-RU"/>
        </w:rPr>
        <w:t>ередь, предоставляется возможность (по усмотрению заявителя) получить направления на всех детей в одну дошкольную организацию одновременно при наличии необходимого количества мест в этой организации в момент получения направления.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4" w:name="z110"/>
      <w:bookmarkEnd w:id="10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30. Заявителю предо</w:t>
      </w:r>
      <w:r w:rsidRPr="00880AB2">
        <w:rPr>
          <w:color w:val="000000"/>
          <w:sz w:val="28"/>
          <w:lang w:val="ru-RU"/>
        </w:rPr>
        <w:t xml:space="preserve">ставляется возможность аннулировать выданное направление по собственной инициативе в срок не позднее одних суток с момента выдачи направления; один раз продлить срок действия направления дополнительно до 30 (тридцати) календарных дней в случае физической </w:t>
      </w:r>
      <w:r w:rsidRPr="00880AB2">
        <w:rPr>
          <w:color w:val="000000"/>
          <w:sz w:val="28"/>
          <w:lang w:val="ru-RU"/>
        </w:rPr>
        <w:lastRenderedPageBreak/>
        <w:t>н</w:t>
      </w:r>
      <w:r w:rsidRPr="00880AB2">
        <w:rPr>
          <w:color w:val="000000"/>
          <w:sz w:val="28"/>
          <w:lang w:val="ru-RU"/>
        </w:rPr>
        <w:t>еспособности явиться в дошкольную организацию в установленный срок (болезнь, госпитализация, командировка, отпуск).</w:t>
      </w:r>
    </w:p>
    <w:p w:rsidR="008B2CE9" w:rsidRPr="00880AB2" w:rsidRDefault="00880AB2">
      <w:pPr>
        <w:spacing w:after="0"/>
        <w:rPr>
          <w:lang w:val="ru-RU"/>
        </w:rPr>
      </w:pPr>
      <w:bookmarkStart w:id="105" w:name="z111"/>
      <w:bookmarkEnd w:id="104"/>
      <w:r w:rsidRPr="00880AB2">
        <w:rPr>
          <w:b/>
          <w:color w:val="000000"/>
          <w:lang w:val="ru-RU"/>
        </w:rPr>
        <w:t xml:space="preserve"> Параграф 2. Порядок оказания государственной услуги "Прием документов и зачисление детей в дошкольные организации"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31. Государственна</w:t>
      </w:r>
      <w:r w:rsidRPr="00880AB2">
        <w:rPr>
          <w:color w:val="000000"/>
          <w:sz w:val="28"/>
          <w:lang w:val="ru-RU"/>
        </w:rPr>
        <w:t>я услуга "Прием документов и зачисление детей в дошкольные организации" (далее – государственная услуга по приему детей) оказывается дошкольными организациями всех видов (далее – услугодатель).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7" w:name="z113"/>
      <w:bookmarkEnd w:id="106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32. Для получения государственной услуги по приему дете</w:t>
      </w:r>
      <w:r w:rsidRPr="00880AB2">
        <w:rPr>
          <w:color w:val="000000"/>
          <w:sz w:val="28"/>
          <w:lang w:val="ru-RU"/>
        </w:rPr>
        <w:t>й физическое лицо (далее – услугополучатель) представляет документы в канцелярию услугодателя либо на веб-портал "электронного правительства" (далее – портал) согласно пункту 8 приложения 4 к Правилам.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8" w:name="z114"/>
      <w:bookmarkEnd w:id="107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Перечень основных требований к оказанию государ</w:t>
      </w:r>
      <w:r w:rsidRPr="00880AB2">
        <w:rPr>
          <w:color w:val="000000"/>
          <w:sz w:val="28"/>
          <w:lang w:val="ru-RU"/>
        </w:rPr>
        <w:t>ственной услуги по приему детей,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по приему детей приведен в Стандарте государственной услуг</w:t>
      </w:r>
      <w:r w:rsidRPr="00880AB2">
        <w:rPr>
          <w:color w:val="000000"/>
          <w:sz w:val="28"/>
          <w:lang w:val="ru-RU"/>
        </w:rPr>
        <w:t xml:space="preserve">и "Прием документов и зачисление детей в дошкольные организации" согласно приложению 4 к Правилам.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09" w:name="z115"/>
      <w:bookmarkEnd w:id="10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"личном кабинете" услугополучателя отображается информация о статусе рассмотрения запроса на оказание государственной услуги по приему детей, а такж</w:t>
      </w:r>
      <w:r w:rsidRPr="00880AB2">
        <w:rPr>
          <w:color w:val="000000"/>
          <w:sz w:val="28"/>
          <w:lang w:val="ru-RU"/>
        </w:rPr>
        <w:t>е размещается уведомление с указанием даты и времени получения результата государственной услуги по приему детей.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0" w:name="z116"/>
      <w:bookmarkEnd w:id="10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Канцелярия услугодателя осуществляет прием документов согласно перечню, указанному в пункте 8 приложения 4 к Правилам, проверяет их на п</w:t>
      </w:r>
      <w:r w:rsidRPr="00880AB2">
        <w:rPr>
          <w:color w:val="000000"/>
          <w:sz w:val="28"/>
          <w:lang w:val="ru-RU"/>
        </w:rPr>
        <w:t xml:space="preserve">олноту представленных документов. При представлении услугополучателем полного пакета документов услугодатель осуществляет зачисление ребенка в дошкольную организацию на основании заключенного договора между дошкольной организацией и одним из родителей или </w:t>
      </w:r>
      <w:r w:rsidRPr="00880AB2">
        <w:rPr>
          <w:color w:val="000000"/>
          <w:sz w:val="28"/>
          <w:lang w:val="ru-RU"/>
        </w:rPr>
        <w:t>законным представителем ребенка.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1" w:name="z117"/>
      <w:bookmarkEnd w:id="11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случае представления услугополучателем неполного пакета документов согласно перечню, предусмотренному пунктом 8 приложения 4 к Правилам, услугодатель дает мотивированный ответ об отказе в оказании государственной ус</w:t>
      </w:r>
      <w:r w:rsidRPr="00880AB2">
        <w:rPr>
          <w:color w:val="000000"/>
          <w:sz w:val="28"/>
          <w:lang w:val="ru-RU"/>
        </w:rPr>
        <w:t>луги по приему детей.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случае обращения через портал услугодатель в день поступления документов осуществляет их прием и регистрацию.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3" w:name="z119"/>
      <w:bookmarkEnd w:id="11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Услугодатель в течение 30 минут проверяет на полноту представленные документы. В случае не полноты в указанные</w:t>
      </w:r>
      <w:r w:rsidRPr="00880AB2">
        <w:rPr>
          <w:color w:val="000000"/>
          <w:sz w:val="28"/>
          <w:lang w:val="ru-RU"/>
        </w:rPr>
        <w:t xml:space="preserve"> сроки готовит мотивированный отказ, который направляется в форме электронного документа заявителю в "личный кабинет" на портале.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lastRenderedPageBreak/>
        <w:t>     </w:t>
      </w:r>
      <w:r w:rsidRPr="00880AB2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услугодатель заполняет электронный запрос и прикрепляет электр</w:t>
      </w:r>
      <w:r w:rsidRPr="00880AB2">
        <w:rPr>
          <w:color w:val="000000"/>
          <w:sz w:val="28"/>
          <w:lang w:val="ru-RU"/>
        </w:rPr>
        <w:t xml:space="preserve">онные копии документов; </w:t>
      </w:r>
      <w:proofErr w:type="gramStart"/>
      <w:r w:rsidRPr="00880AB2">
        <w:rPr>
          <w:color w:val="000000"/>
          <w:sz w:val="28"/>
          <w:lang w:val="ru-RU"/>
        </w:rPr>
        <w:t>после обработки (проверки, регистрации) электронного запроса услугодателем услугополучателю направляется уведомление о статусе электронного запроса, сроке оказания государственной услуги по приему детей, результате оказания государс</w:t>
      </w:r>
      <w:r w:rsidRPr="00880AB2">
        <w:rPr>
          <w:color w:val="000000"/>
          <w:sz w:val="28"/>
          <w:lang w:val="ru-RU"/>
        </w:rPr>
        <w:t>твенной услуги по приему детей в форме электронного документа, подписанного ЭЦП уполномоченного лица услугодателя, зачисление ребенка в дошкольную организацию либо мотивированный ответ об отказе в оказании государственной услуги по приему детей.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115" w:name="z121"/>
      <w:bookmarkEnd w:id="114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33. </w:t>
      </w:r>
      <w:proofErr w:type="gramStart"/>
      <w:r w:rsidRPr="00880AB2">
        <w:rPr>
          <w:color w:val="000000"/>
          <w:sz w:val="28"/>
          <w:lang w:val="ru-RU"/>
        </w:rPr>
        <w:t>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Казахстан "О государстве</w:t>
      </w:r>
      <w:r w:rsidRPr="00880AB2">
        <w:rPr>
          <w:color w:val="000000"/>
          <w:sz w:val="28"/>
          <w:lang w:val="ru-RU"/>
        </w:rPr>
        <w:t>нных услугах".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116" w:name="z122"/>
      <w:bookmarkEnd w:id="115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34. Услугодатель аннулирует зачисление ребенка по следующим причинам: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заявитель не представил, требуемые для заключения договора, документы или срок действия документов был просрочен (паспорт здоровья ребенка и справка о сос</w:t>
      </w:r>
      <w:r w:rsidRPr="00880AB2">
        <w:rPr>
          <w:color w:val="000000"/>
          <w:sz w:val="28"/>
          <w:lang w:val="ru-RU"/>
        </w:rPr>
        <w:t xml:space="preserve">тоянии здоровья ребенка, выданная не </w:t>
      </w:r>
      <w:proofErr w:type="gramStart"/>
      <w:r w:rsidRPr="00880AB2">
        <w:rPr>
          <w:color w:val="000000"/>
          <w:sz w:val="28"/>
          <w:lang w:val="ru-RU"/>
        </w:rPr>
        <w:t>позднее</w:t>
      </w:r>
      <w:proofErr w:type="gramEnd"/>
      <w:r w:rsidRPr="00880AB2">
        <w:rPr>
          <w:color w:val="000000"/>
          <w:sz w:val="28"/>
          <w:lang w:val="ru-RU"/>
        </w:rPr>
        <w:t xml:space="preserve"> чем за три календарных дня по отношению к дате заключения договора);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8" w:name="z124"/>
      <w:bookmarkEnd w:id="11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согласно представленным документам ребенок имеет медицинские противопоказания для зачисления в дошкольную организацию.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19" w:name="z125"/>
      <w:bookmarkEnd w:id="11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35. Прие</w:t>
      </w:r>
      <w:r w:rsidRPr="00880AB2">
        <w:rPr>
          <w:color w:val="000000"/>
          <w:sz w:val="28"/>
          <w:lang w:val="ru-RU"/>
        </w:rPr>
        <w:t>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0" w:name="z126"/>
      <w:bookmarkEnd w:id="11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36. Жалоба на решение, действия (бездействие) услугодателя  по вопросам оказания государственной </w:t>
      </w:r>
      <w:r w:rsidRPr="00880AB2">
        <w:rPr>
          <w:color w:val="000000"/>
          <w:sz w:val="28"/>
          <w:lang w:val="ru-RU"/>
        </w:rPr>
        <w:t xml:space="preserve">услуги по приему детей может быть подана на имя руководителя услугодателя, в уполномоченный орган по оценке и </w:t>
      </w:r>
      <w:proofErr w:type="gramStart"/>
      <w:r w:rsidRPr="00880AB2">
        <w:rPr>
          <w:color w:val="000000"/>
          <w:sz w:val="28"/>
          <w:lang w:val="ru-RU"/>
        </w:rPr>
        <w:t>контролю за</w:t>
      </w:r>
      <w:proofErr w:type="gramEnd"/>
      <w:r w:rsidRPr="00880AB2">
        <w:rPr>
          <w:color w:val="000000"/>
          <w:sz w:val="28"/>
          <w:lang w:val="ru-RU"/>
        </w:rPr>
        <w:t xml:space="preserve"> качеством оказания государственных услуг в соответствии с законодательством Республики Казахстан.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1" w:name="z127"/>
      <w:bookmarkEnd w:id="120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Жалоба услугополучателя, пост</w:t>
      </w:r>
      <w:r w:rsidRPr="00880AB2">
        <w:rPr>
          <w:color w:val="000000"/>
          <w:sz w:val="28"/>
          <w:lang w:val="ru-RU"/>
        </w:rPr>
        <w:t>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2" w:name="z128"/>
      <w:bookmarkEnd w:id="12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При отправке жалобы через портал услугополучателю из "</w:t>
      </w:r>
      <w:r w:rsidRPr="00880AB2">
        <w:rPr>
          <w:color w:val="000000"/>
          <w:sz w:val="28"/>
          <w:lang w:val="ru-RU"/>
        </w:rPr>
        <w:t>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 в рассмотрении).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lastRenderedPageBreak/>
        <w:t>     </w:t>
      </w:r>
      <w:r w:rsidRPr="00880AB2">
        <w:rPr>
          <w:color w:val="000000"/>
          <w:sz w:val="28"/>
          <w:lang w:val="ru-RU"/>
        </w:rPr>
        <w:t xml:space="preserve"> Информацию о порядке обжалования через порт</w:t>
      </w:r>
      <w:r w:rsidRPr="00880AB2">
        <w:rPr>
          <w:color w:val="000000"/>
          <w:sz w:val="28"/>
          <w:lang w:val="ru-RU"/>
        </w:rPr>
        <w:t xml:space="preserve">ал можно получить посредством Единого </w:t>
      </w:r>
      <w:proofErr w:type="gramStart"/>
      <w:r w:rsidRPr="00880AB2">
        <w:rPr>
          <w:color w:val="000000"/>
          <w:sz w:val="28"/>
          <w:lang w:val="ru-RU"/>
        </w:rPr>
        <w:t>контакт-центра</w:t>
      </w:r>
      <w:proofErr w:type="gramEnd"/>
      <w:r w:rsidRPr="00880AB2">
        <w:rPr>
          <w:color w:val="000000"/>
          <w:sz w:val="28"/>
          <w:lang w:val="ru-RU"/>
        </w:rPr>
        <w:t xml:space="preserve"> по вопросам оказания государственных услуг.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</w:t>
      </w:r>
      <w:proofErr w:type="gramStart"/>
      <w:r w:rsidRPr="00880AB2">
        <w:rPr>
          <w:color w:val="000000"/>
          <w:sz w:val="28"/>
          <w:lang w:val="ru-RU"/>
        </w:rPr>
        <w:t>контролю за</w:t>
      </w:r>
      <w:proofErr w:type="gramEnd"/>
      <w:r w:rsidRPr="00880AB2">
        <w:rPr>
          <w:color w:val="000000"/>
          <w:sz w:val="28"/>
          <w:lang w:val="ru-RU"/>
        </w:rPr>
        <w:t xml:space="preserve"> качеством оказания государственных услуг, подлежит рассмотрен</w:t>
      </w:r>
      <w:r w:rsidRPr="00880AB2">
        <w:rPr>
          <w:color w:val="000000"/>
          <w:sz w:val="28"/>
          <w:lang w:val="ru-RU"/>
        </w:rPr>
        <w:t>ию в течение 15 (пятнадцати) рабочих дней со дня ее регистрации.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5" w:name="z131"/>
      <w:bookmarkEnd w:id="12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 случае несогласия с результатом оказания государственной услуги по приему детей услугополучатель обращается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5320"/>
        <w:gridCol w:w="4457"/>
      </w:tblGrid>
      <w:tr w:rsidR="008B2CE9" w:rsidRPr="00880AB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"/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При</w:t>
            </w:r>
            <w:r w:rsidRPr="00880AB2">
              <w:rPr>
                <w:color w:val="000000"/>
                <w:sz w:val="20"/>
                <w:lang w:val="ru-RU"/>
              </w:rPr>
              <w:t>ложение 1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к Правилам оказания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в сфере дошкольного образования</w:t>
            </w:r>
          </w:p>
        </w:tc>
      </w:tr>
      <w:tr w:rsidR="008B2CE9" w:rsidRPr="00880AB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880AB2">
              <w:rPr>
                <w:color w:val="000000"/>
                <w:sz w:val="20"/>
                <w:lang w:val="ru-RU"/>
              </w:rPr>
              <w:t>Услугодателю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(от) ___________________________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(далее – Ф.И.О.) (при заполнении в бумажном виде)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____________________________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(ин</w:t>
            </w:r>
            <w:r w:rsidRPr="00880AB2">
              <w:rPr>
                <w:color w:val="000000"/>
                <w:sz w:val="20"/>
                <w:lang w:val="ru-RU"/>
              </w:rPr>
              <w:t xml:space="preserve">дивидуальный идентификационный номер 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(далее – ИИН), проживающего по адресу: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____________________________________</w:t>
            </w:r>
            <w:proofErr w:type="gramEnd"/>
          </w:p>
        </w:tc>
      </w:tr>
    </w:tbl>
    <w:p w:rsidR="008B2CE9" w:rsidRPr="00880AB2" w:rsidRDefault="00880AB2">
      <w:pPr>
        <w:spacing w:after="0"/>
        <w:rPr>
          <w:lang w:val="ru-RU"/>
        </w:rPr>
      </w:pPr>
      <w:bookmarkStart w:id="126" w:name="z134"/>
      <w:r w:rsidRPr="00880AB2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880A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80A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80A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80A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80AB2">
        <w:rPr>
          <w:b/>
          <w:color w:val="000000"/>
          <w:lang w:val="ru-RU"/>
        </w:rPr>
        <w:t xml:space="preserve"> заявление.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7" w:name="z135"/>
      <w:bookmarkEnd w:id="126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Прошу поставить ребенка в очередь для получения направления в дошкольную 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 xml:space="preserve">организацию на территории населенного пункта  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>__________________________________________________________________________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город (поселок, село) 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 xml:space="preserve">ИИН ________________________, 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>_______________________________________________________</w:t>
      </w:r>
      <w:r w:rsidRPr="00880AB2">
        <w:rPr>
          <w:color w:val="000000"/>
          <w:sz w:val="28"/>
          <w:lang w:val="ru-RU"/>
        </w:rPr>
        <w:t>____________________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Ф.И.О. (при наличии) 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>ребенка (при заполнении в бумажном виде)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>_____________ года рождения.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8" w:name="z136"/>
      <w:bookmarkEnd w:id="12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Информирую, что ребенок является (нужное указать):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29" w:name="z137"/>
      <w:bookmarkEnd w:id="12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ребенком военнослужащих, в том числе погибших, умерш</w:t>
      </w:r>
      <w:r w:rsidRPr="00880AB2">
        <w:rPr>
          <w:color w:val="000000"/>
          <w:sz w:val="28"/>
          <w:lang w:val="ru-RU"/>
        </w:rPr>
        <w:t>их или пропавших без вести во время прохождения службы (копия документа);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0" w:name="z138"/>
      <w:bookmarkEnd w:id="12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ребенком сотрудников специальных государственных органов, в том числе погибших, умерших или пропавших без вести во время прохождения службы (копия документа);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1" w:name="z139"/>
      <w:bookmarkEnd w:id="130"/>
      <w:r>
        <w:rPr>
          <w:color w:val="000000"/>
          <w:sz w:val="28"/>
        </w:rPr>
        <w:lastRenderedPageBreak/>
        <w:t>     </w:t>
      </w:r>
      <w:r w:rsidRPr="00880AB2">
        <w:rPr>
          <w:color w:val="000000"/>
          <w:sz w:val="28"/>
          <w:lang w:val="ru-RU"/>
        </w:rPr>
        <w:t xml:space="preserve">  3) ребе</w:t>
      </w:r>
      <w:r w:rsidRPr="00880AB2">
        <w:rPr>
          <w:color w:val="000000"/>
          <w:sz w:val="28"/>
          <w:lang w:val="ru-RU"/>
        </w:rPr>
        <w:t xml:space="preserve">нком, </w:t>
      </w:r>
      <w:proofErr w:type="gramStart"/>
      <w:r w:rsidRPr="00880AB2">
        <w:rPr>
          <w:color w:val="000000"/>
          <w:sz w:val="28"/>
          <w:lang w:val="ru-RU"/>
        </w:rPr>
        <w:t>родители</w:t>
      </w:r>
      <w:proofErr w:type="gramEnd"/>
      <w:r w:rsidRPr="00880AB2">
        <w:rPr>
          <w:color w:val="000000"/>
          <w:sz w:val="28"/>
          <w:lang w:val="ru-RU"/>
        </w:rPr>
        <w:t xml:space="preserve"> которых являются инвалидами;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2" w:name="z140"/>
      <w:bookmarkEnd w:id="13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4) ребенком с особыми образовательными потребностями (копия документа);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3" w:name="z141"/>
      <w:bookmarkEnd w:id="13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5) ребенком, оставшимся без попечения родителей;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4" w:name="z142"/>
      <w:bookmarkEnd w:id="13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6) ребенком сиротой;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5" w:name="z143"/>
      <w:bookmarkEnd w:id="13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7) ребенком из многодетной семьи;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6" w:name="z144"/>
      <w:bookmarkEnd w:id="13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8) </w:t>
      </w:r>
      <w:r w:rsidRPr="00880AB2">
        <w:rPr>
          <w:color w:val="000000"/>
          <w:sz w:val="28"/>
          <w:lang w:val="ru-RU"/>
        </w:rPr>
        <w:t>ребенком педагога;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7" w:name="z145"/>
      <w:bookmarkEnd w:id="13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9) ребенком из семьи, имеющей ребенка-инвалида;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8" w:name="z146"/>
      <w:bookmarkEnd w:id="13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10) не относится ни к одной из вышеперечисленных категорий.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39" w:name="z147"/>
      <w:bookmarkEnd w:id="13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Прошу уведомлять меня об изменениях моего заявления следующими способами: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40" w:name="z148"/>
      <w:bookmarkEnd w:id="139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электронное смс(</w:t>
      </w:r>
      <w:r>
        <w:rPr>
          <w:color w:val="000000"/>
          <w:sz w:val="28"/>
        </w:rPr>
        <w:t>sms</w:t>
      </w:r>
      <w:r w:rsidRPr="00880AB2">
        <w:rPr>
          <w:color w:val="000000"/>
          <w:sz w:val="28"/>
          <w:lang w:val="ru-RU"/>
        </w:rPr>
        <w:t>)-уведом</w:t>
      </w:r>
      <w:r w:rsidRPr="00880AB2">
        <w:rPr>
          <w:color w:val="000000"/>
          <w:sz w:val="28"/>
          <w:lang w:val="ru-RU"/>
        </w:rPr>
        <w:t xml:space="preserve">ление в произвольной форме на следующие номера мобильных телефонов (не более двух номеров):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41" w:name="z149"/>
      <w:bookmarkEnd w:id="14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________________________________________________________________;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42" w:name="z150"/>
      <w:bookmarkEnd w:id="141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электронные </w:t>
      </w:r>
      <w:r>
        <w:rPr>
          <w:color w:val="000000"/>
          <w:sz w:val="28"/>
        </w:rPr>
        <w:t>e</w:t>
      </w:r>
      <w:r w:rsidRPr="00880AB2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mail</w:t>
      </w:r>
      <w:r w:rsidRPr="00880AB2">
        <w:rPr>
          <w:color w:val="000000"/>
          <w:sz w:val="28"/>
          <w:lang w:val="ru-RU"/>
        </w:rPr>
        <w:t xml:space="preserve"> уведомления в произвольной форме: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43" w:name="z151"/>
      <w:bookmarkEnd w:id="14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_____________________</w:t>
      </w:r>
      <w:r w:rsidRPr="00880AB2">
        <w:rPr>
          <w:color w:val="000000"/>
          <w:sz w:val="28"/>
          <w:lang w:val="ru-RU"/>
        </w:rPr>
        <w:t>____________________________________________.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44" w:name="z152"/>
      <w:bookmarkEnd w:id="14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>(При изменении жизненных обстоятельств положение заявления в очереди может измениться.</w:t>
      </w:r>
      <w:proofErr w:type="gramEnd"/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>Заявления группируются в очереди по году рождения ребенка (календарный год) в порядке приоритета по дате подачи заявл</w:t>
      </w:r>
      <w:r w:rsidRPr="00880AB2">
        <w:rPr>
          <w:color w:val="000000"/>
          <w:sz w:val="28"/>
          <w:lang w:val="ru-RU"/>
        </w:rPr>
        <w:t>ения.).</w:t>
      </w:r>
      <w:proofErr w:type="gramEnd"/>
    </w:p>
    <w:p w:rsidR="008B2CE9" w:rsidRPr="00880AB2" w:rsidRDefault="00880AB2">
      <w:pPr>
        <w:spacing w:after="0"/>
        <w:jc w:val="both"/>
        <w:rPr>
          <w:lang w:val="ru-RU"/>
        </w:rPr>
      </w:pPr>
      <w:bookmarkStart w:id="145" w:name="z153"/>
      <w:bookmarkEnd w:id="14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proofErr w:type="gramStart"/>
      <w:r w:rsidRPr="00880AB2">
        <w:rPr>
          <w:color w:val="000000"/>
          <w:sz w:val="28"/>
          <w:lang w:val="ru-RU"/>
        </w:rPr>
        <w:t>Подтверждаю, что я согласен (согласна) на использование сведений, составляющих охраняемых законом тайну, содержащихся в информационных системах.</w:t>
      </w:r>
      <w:proofErr w:type="gramEnd"/>
    </w:p>
    <w:p w:rsidR="008B2CE9" w:rsidRDefault="00880AB2">
      <w:pPr>
        <w:spacing w:after="0"/>
        <w:jc w:val="both"/>
      </w:pPr>
      <w:bookmarkStart w:id="146" w:name="z154"/>
      <w:bookmarkEnd w:id="14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Подпись _______________ Дата _________________</w:t>
      </w:r>
    </w:p>
    <w:tbl>
      <w:tblPr>
        <w:tblW w:w="0" w:type="auto"/>
        <w:tblCellSpacing w:w="0" w:type="auto"/>
        <w:tblLook w:val="04A0"/>
      </w:tblPr>
      <w:tblGrid>
        <w:gridCol w:w="477"/>
        <w:gridCol w:w="2206"/>
        <w:gridCol w:w="3207"/>
        <w:gridCol w:w="3831"/>
        <w:gridCol w:w="56"/>
      </w:tblGrid>
      <w:tr w:rsidR="008B2CE9" w:rsidRPr="00880AB2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6"/>
          <w:p w:rsidR="008B2CE9" w:rsidRDefault="00880AB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Приложение 2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к Правилам оказания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государст</w:t>
            </w:r>
            <w:r w:rsidRPr="00880AB2">
              <w:rPr>
                <w:color w:val="000000"/>
                <w:sz w:val="20"/>
                <w:lang w:val="ru-RU"/>
              </w:rPr>
              <w:t>венных услуг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в сфере дошкольного образования</w:t>
            </w:r>
          </w:p>
        </w:tc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 Стандарт государственной услуги "Постановка на очередь детей дошкольного возраста (до 6 лет) для направления в дошкольные организации" </w:t>
            </w:r>
          </w:p>
        </w:tc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Государственная корпорация, местные </w:t>
            </w:r>
            <w:r w:rsidRPr="00880AB2">
              <w:rPr>
                <w:color w:val="000000"/>
                <w:sz w:val="20"/>
                <w:lang w:val="ru-RU"/>
              </w:rPr>
              <w:t>исполнительные органы областей, городов Нур-Султан, Алматы и Шымкент, районов (городов областного значения), акимы районов в городе, городов районного значения, поселков, сел, сельских округов.</w:t>
            </w:r>
          </w:p>
        </w:tc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47" w:name="z156"/>
            <w:r w:rsidRPr="00880AB2">
              <w:rPr>
                <w:color w:val="000000"/>
                <w:sz w:val="20"/>
                <w:lang w:val="ru-RU"/>
              </w:rPr>
              <w:t xml:space="preserve">Прием </w:t>
            </w:r>
            <w:r w:rsidRPr="00880AB2">
              <w:rPr>
                <w:color w:val="000000"/>
                <w:sz w:val="20"/>
                <w:lang w:val="ru-RU"/>
              </w:rPr>
              <w:t>заявления и выдача результата оказания государственной услуги осуществляются через: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1) канцелярию услугодателя;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некоммерческое акционерное общество "Государственная корпорация "Правительство для граждан" (далее – Государственная корпорация);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3) веб-порт</w:t>
            </w:r>
            <w:r w:rsidRPr="00880AB2">
              <w:rPr>
                <w:color w:val="000000"/>
                <w:sz w:val="20"/>
                <w:lang w:val="ru-RU"/>
              </w:rPr>
              <w:t xml:space="preserve">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  <w:bookmarkEnd w:id="147"/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С момента обращения к услугодателю, в Государственную корпорацию, на портал – 30 минут.</w:t>
            </w:r>
          </w:p>
        </w:tc>
      </w:tr>
      <w:tr w:rsidR="008B2CE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и (или) бумаж</w:t>
            </w:r>
            <w:r>
              <w:rPr>
                <w:color w:val="000000"/>
                <w:sz w:val="20"/>
              </w:rPr>
              <w:t>ная.</w:t>
            </w:r>
          </w:p>
        </w:tc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Уведомление о постановке в очередь (в произвольной форме) либо мотивированный ответ об отказе в оказании государственной услуги по основаниям, установленным пунктом 9 настоящего Стандарта государственной </w:t>
            </w:r>
            <w:r w:rsidRPr="00880AB2">
              <w:rPr>
                <w:color w:val="000000"/>
                <w:sz w:val="20"/>
                <w:lang w:val="ru-RU"/>
              </w:rPr>
              <w:t>услуги.</w:t>
            </w:r>
          </w:p>
        </w:tc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 Государственная услуга физическим лицам оказывается бесплатно. </w:t>
            </w:r>
          </w:p>
        </w:tc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</w:t>
            </w:r>
            <w:r>
              <w:rPr>
                <w:color w:val="000000"/>
                <w:sz w:val="20"/>
              </w:rPr>
              <w:t>аботы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48" w:name="z159"/>
            <w:r w:rsidRPr="00880AB2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 xml:space="preserve">услугодателя: с понедельника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услугодателя с 9:00 часов до 18:30 часов с перерывом на обед с 13:00 </w:t>
            </w:r>
            <w:r w:rsidRPr="00880AB2">
              <w:rPr>
                <w:color w:val="000000"/>
                <w:sz w:val="20"/>
                <w:lang w:val="ru-RU"/>
              </w:rPr>
              <w:t>часов до 14:30 часов.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Прием заявлений и выдача результатов оказания государственной услуги осуществляется с 09:00 часов до 17:30 часов с перерывом на обед с 13:00 часов до 14:30 часов.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</w:t>
            </w:r>
            <w:r w:rsidRPr="00880AB2">
              <w:rPr>
                <w:color w:val="000000"/>
                <w:sz w:val="20"/>
                <w:lang w:val="ru-RU"/>
              </w:rPr>
              <w:t>й записи и ускоренного обслуживания;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 xml:space="preserve">Государственной корпорации: с понедельника по субботу включительно, за исключением праздничных дней, в соответствии с установленным графиком работы с 9:00 часов до 20:00 часов без перерыва на обед согласно трудовому </w:t>
            </w:r>
            <w:r w:rsidRPr="00880AB2">
              <w:rPr>
                <w:color w:val="000000"/>
                <w:sz w:val="20"/>
                <w:lang w:val="ru-RU"/>
              </w:rPr>
              <w:t>законодательству Республики Казахстан.</w:t>
            </w:r>
            <w:r w:rsidRPr="00880AB2">
              <w:rPr>
                <w:lang w:val="ru-RU"/>
              </w:rPr>
              <w:br/>
            </w:r>
            <w:proofErr w:type="gramStart"/>
            <w:r w:rsidRPr="00880AB2">
              <w:rPr>
                <w:color w:val="000000"/>
                <w:sz w:val="20"/>
                <w:lang w:val="ru-RU"/>
              </w:rPr>
              <w:t>Прием осуществляется в порядке "электронной" очереди, по выбору услугополучателя без ускоренного обслуживания, возможно бронирование электронной очереди посредством портала;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 xml:space="preserve">портала: круглосуточно, за исключением </w:t>
            </w:r>
            <w:r w:rsidRPr="00880AB2">
              <w:rPr>
                <w:color w:val="000000"/>
                <w:sz w:val="20"/>
                <w:lang w:val="ru-RU"/>
              </w:rPr>
              <w:t>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</w:t>
            </w:r>
            <w:r w:rsidRPr="00880AB2">
              <w:rPr>
                <w:color w:val="000000"/>
                <w:sz w:val="20"/>
                <w:lang w:val="ru-RU"/>
              </w:rPr>
              <w:t>ания государственной услуги осуществляется следующим рабочим днем).</w:t>
            </w:r>
            <w:proofErr w:type="gramEnd"/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1) на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>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80AB2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>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3) на портале: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</w:p>
        </w:tc>
        <w:bookmarkEnd w:id="148"/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Пере</w:t>
            </w:r>
            <w:r w:rsidRPr="00880AB2">
              <w:rPr>
                <w:color w:val="000000"/>
                <w:sz w:val="20"/>
                <w:lang w:val="ru-RU"/>
              </w:rPr>
              <w:t>чень документов, необходимых для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49" w:name="z168"/>
            <w:r w:rsidRPr="00880AB2">
              <w:rPr>
                <w:color w:val="000000"/>
                <w:sz w:val="20"/>
                <w:lang w:val="ru-RU"/>
              </w:rPr>
              <w:t>При обращении к услугодателю или в Государственную корпорацию: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заявление по форме согласно приложению 1 к Правилам;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свидетельство о рождении ребенка (для идентификации);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документ, уд</w:t>
            </w:r>
            <w:r w:rsidRPr="00880AB2">
              <w:rPr>
                <w:color w:val="000000"/>
                <w:sz w:val="20"/>
                <w:lang w:val="ru-RU"/>
              </w:rPr>
              <w:t>остоверяющий личность услугополучателя (одного из родителей или законного представителя (для идентификации);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4) справка, выданная с места работы военнослужащего или сотрудника специальных государственных органов, заверенная подписью уполномоченного лица и </w:t>
            </w:r>
            <w:r w:rsidRPr="00880AB2">
              <w:rPr>
                <w:color w:val="000000"/>
                <w:sz w:val="20"/>
                <w:lang w:val="ru-RU"/>
              </w:rPr>
              <w:t>печатью (при наличии) (действительна в течение месяца со дня выдачи);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5)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справка с места работы педагога, заверенная подписью руководителя организации образования и печатью (действительна в течение месяца со дня выдачи), сканированная копия диплома;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lastRenderedPageBreak/>
              <w:t>6)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зак</w:t>
            </w:r>
            <w:r w:rsidRPr="00880AB2">
              <w:rPr>
                <w:color w:val="000000"/>
                <w:sz w:val="20"/>
                <w:lang w:val="ru-RU"/>
              </w:rPr>
              <w:t>лючение психолого-медико-педагогической консультации для детей с особыми образовательными потребностями (при наличии);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7) заключение врача-фтизиатора;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8)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документы, подтверждающие возможность первоочередного получения направления в дошкольную организацию.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Сведения о документах, удостоверяющих личность, свидетельство о рождении ребенка, сведения, подтверждающие возможность первоочередного получения направления в дошкольную организацию услугодатель или работник Государственной корпорации получает из соответст</w:t>
            </w:r>
            <w:r w:rsidRPr="00880AB2">
              <w:rPr>
                <w:color w:val="000000"/>
                <w:sz w:val="20"/>
                <w:lang w:val="ru-RU"/>
              </w:rPr>
              <w:t>вующих государственных информационных систем через шлюз "электронного правительства".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Услугодатель или работник Государственной корпорации получает согласие на использование сведений, содержащихся в информационных системах и составляющих охраняемую законом</w:t>
            </w:r>
            <w:r w:rsidRPr="00880AB2">
              <w:rPr>
                <w:color w:val="000000"/>
                <w:sz w:val="20"/>
                <w:lang w:val="ru-RU"/>
              </w:rPr>
              <w:t xml:space="preserve"> тайну, при оказании государственных услуг, если иное не предусмотрено законами Республики Казахстан.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При обращении к акиму поселка, села, сельского округа услугополучатель представляет оригиналы (для идентификации) и копии документов.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При обращении на пор</w:t>
            </w:r>
            <w:r w:rsidRPr="00880AB2">
              <w:rPr>
                <w:color w:val="000000"/>
                <w:sz w:val="20"/>
                <w:lang w:val="ru-RU"/>
              </w:rPr>
              <w:t>тал: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заявление в форме электронного документа, подписанное ЭЦП услугополучателя, по форме согласно приложению 1 к Правилам;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сканированная копия справки, выданная с места работы военнослужащего или сотрудника специальных государственных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органов,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завер</w:t>
            </w:r>
            <w:r w:rsidRPr="00880AB2">
              <w:rPr>
                <w:color w:val="000000"/>
                <w:sz w:val="20"/>
                <w:lang w:val="ru-RU"/>
              </w:rPr>
              <w:t>енная подписью уполномоченного лица и печатью (при наличии) (действительна в течение месяца со дня выдачи);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3) сканированная копия заключения психолого-медико-педагогической консультации для детей с особыми образовательными потребностями (при наличии);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4) </w:t>
            </w:r>
            <w:r w:rsidRPr="00880AB2">
              <w:rPr>
                <w:color w:val="000000"/>
                <w:sz w:val="20"/>
                <w:lang w:val="ru-RU"/>
              </w:rPr>
              <w:t>направление врача-фтизиатра.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Электронный запрос на портал осуществляется в форме электронного документа, удостоверенного ЭЦП услугополучателя, или путем введения одноразового пароля.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Сведения о документах, удостоверяющих личность, о свидетельстве о рождени</w:t>
            </w:r>
            <w:r w:rsidRPr="00880AB2">
              <w:rPr>
                <w:color w:val="000000"/>
                <w:sz w:val="20"/>
                <w:lang w:val="ru-RU"/>
              </w:rPr>
              <w:t>и ребенка, сведения, подтверждающие возможность первоочередного получения направления в дошкольную организацию услугополучатель получает из соответствующих государственных информационных систем через шлюз "электронного правительства".</w:t>
            </w:r>
          </w:p>
        </w:tc>
        <w:bookmarkEnd w:id="149"/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50" w:name="z186"/>
            <w:r w:rsidRPr="00880AB2">
              <w:rPr>
                <w:color w:val="000000"/>
                <w:sz w:val="20"/>
                <w:lang w:val="ru-RU"/>
              </w:rPr>
              <w:t xml:space="preserve">Основания для </w:t>
            </w:r>
            <w:r w:rsidRPr="00880AB2">
              <w:rPr>
                <w:color w:val="000000"/>
                <w:sz w:val="20"/>
                <w:lang w:val="ru-RU"/>
              </w:rPr>
              <w:t>отказа в оказании государственной услуги, установлен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ные законодатель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ством Республики Казахстан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51" w:name="z188"/>
            <w:bookmarkEnd w:id="150"/>
            <w:r w:rsidRPr="00880AB2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</w:t>
            </w:r>
            <w:r w:rsidRPr="00880AB2">
              <w:rPr>
                <w:color w:val="000000"/>
                <w:sz w:val="20"/>
                <w:lang w:val="ru-RU"/>
              </w:rPr>
              <w:t>х;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</w:tc>
        <w:bookmarkEnd w:id="151"/>
      </w:tr>
      <w:tr w:rsidR="008B2CE9" w:rsidRPr="00880AB2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Иные требования с учет</w:t>
            </w:r>
            <w:r w:rsidRPr="00880AB2">
              <w:rPr>
                <w:color w:val="000000"/>
                <w:sz w:val="20"/>
                <w:lang w:val="ru-RU"/>
              </w:rPr>
              <w:t>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52" w:name="z189"/>
            <w:r w:rsidRPr="00880AB2">
              <w:rPr>
                <w:color w:val="000000"/>
                <w:sz w:val="20"/>
                <w:lang w:val="ru-RU"/>
              </w:rPr>
              <w:t>Максимально допустимое время ожидания для сдачи пакета документов услугодателю или в Государственную корпорацию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–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15 минут. Макс</w:t>
            </w:r>
            <w:r w:rsidRPr="00880AB2">
              <w:rPr>
                <w:color w:val="000000"/>
                <w:sz w:val="20"/>
                <w:lang w:val="ru-RU"/>
              </w:rPr>
              <w:t>имально допустимое время обслуживания услугодателем или в Государственной корпорации – 30 минут.</w:t>
            </w:r>
            <w:r w:rsidRPr="00880AB2">
              <w:rPr>
                <w:lang w:val="ru-RU"/>
              </w:rPr>
              <w:br/>
            </w:r>
            <w:proofErr w:type="gramStart"/>
            <w:r w:rsidRPr="00880AB2">
              <w:rPr>
                <w:color w:val="000000"/>
                <w:sz w:val="20"/>
                <w:lang w:val="ru-RU"/>
              </w:rPr>
              <w:t>Прием документов для оказания государственной услуги услугополучателю с нарушением здоровья, стойким расстройством функций организма, ограничивающим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его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жизнед</w:t>
            </w:r>
            <w:r w:rsidRPr="00880AB2">
              <w:rPr>
                <w:color w:val="000000"/>
                <w:sz w:val="20"/>
                <w:lang w:val="ru-RU"/>
              </w:rPr>
              <w:t>еятельность, обратившемуся через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Единый контакт-центр – 1414, 88000807777 производится работником Государственной корпорации с выездом по месту жительства.</w:t>
            </w:r>
            <w:proofErr w:type="gramEnd"/>
            <w:r w:rsidRPr="00880AB2">
              <w:rPr>
                <w:color w:val="000000"/>
                <w:sz w:val="20"/>
                <w:lang w:val="ru-RU"/>
              </w:rPr>
              <w:t xml:space="preserve"> 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Если есть медицинские противопоказания, препятствующие пребыванию </w:t>
            </w:r>
            <w:r w:rsidRPr="00880AB2">
              <w:rPr>
                <w:color w:val="000000"/>
                <w:sz w:val="20"/>
                <w:lang w:val="ru-RU"/>
              </w:rPr>
              <w:lastRenderedPageBreak/>
              <w:t>ребенка в дошкольной организации,</w:t>
            </w:r>
            <w:r w:rsidRPr="00880AB2">
              <w:rPr>
                <w:color w:val="000000"/>
                <w:sz w:val="20"/>
                <w:lang w:val="ru-RU"/>
              </w:rPr>
              <w:t xml:space="preserve"> то он не зачисляется в дошкольную организацию.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Услугополучатель получает информацию о порядке и статусе оказания государственной услуги в режиме удаленного доступа посредством "личного кабинета" портала, интернет-ресурса услугодателя, справочных служб по </w:t>
            </w:r>
            <w:r w:rsidRPr="00880AB2">
              <w:rPr>
                <w:color w:val="000000"/>
                <w:sz w:val="20"/>
                <w:lang w:val="ru-RU"/>
              </w:rPr>
              <w:t>вопросам оказания государственной услуги, а также Единого контакт-центра.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интернет-ресурсе Министерства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 xml:space="preserve"> в разделе "Государственные услуги".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Телефоны </w:t>
            </w:r>
            <w:r w:rsidRPr="00880AB2">
              <w:rPr>
                <w:color w:val="000000"/>
                <w:sz w:val="20"/>
                <w:lang w:val="ru-RU"/>
              </w:rPr>
              <w:t>Единого контакт-центра по вопросам оказания государственных услуг: 1414, 8 800 080 7777.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По выбору услугополучателя государственная услуга оказывается по принципу "одного заявления" в совокупности с государственной услугой "Регистрация рождения ребенка, в </w:t>
            </w:r>
            <w:r w:rsidRPr="00880AB2">
              <w:rPr>
                <w:color w:val="000000"/>
                <w:sz w:val="20"/>
                <w:lang w:val="ru-RU"/>
              </w:rPr>
              <w:t>том числе внесение изменений, дополнений и исправлений в записи актов гражданского состояния".</w:t>
            </w:r>
          </w:p>
        </w:tc>
        <w:bookmarkEnd w:id="152"/>
      </w:tr>
      <w:tr w:rsidR="008B2CE9" w:rsidRPr="00880AB2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Приложение 3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к Правилам оказания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в сфере дошкольного образования</w:t>
            </w:r>
          </w:p>
        </w:tc>
      </w:tr>
      <w:tr w:rsidR="008B2CE9" w:rsidRPr="00880AB2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____________________________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(фамилия, имя, отчество (при его </w:t>
            </w:r>
            <w:r w:rsidRPr="00880AB2">
              <w:rPr>
                <w:color w:val="000000"/>
                <w:sz w:val="20"/>
                <w:lang w:val="ru-RU"/>
              </w:rPr>
              <w:t>наличии)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____________________________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(адрес услугополучателя)</w:t>
            </w:r>
          </w:p>
        </w:tc>
      </w:tr>
    </w:tbl>
    <w:p w:rsidR="008B2CE9" w:rsidRPr="00880AB2" w:rsidRDefault="00880AB2">
      <w:pPr>
        <w:spacing w:after="0"/>
        <w:rPr>
          <w:lang w:val="ru-RU"/>
        </w:rPr>
      </w:pPr>
      <w:bookmarkStart w:id="153" w:name="z197"/>
      <w:r w:rsidRPr="00880AB2">
        <w:rPr>
          <w:b/>
          <w:color w:val="000000"/>
          <w:lang w:val="ru-RU"/>
        </w:rPr>
        <w:t xml:space="preserve"> Расписка</w:t>
      </w:r>
      <w:r>
        <w:rPr>
          <w:b/>
          <w:color w:val="000000"/>
        </w:rPr>
        <w:t> </w:t>
      </w:r>
      <w:r w:rsidRPr="00880AB2">
        <w:rPr>
          <w:b/>
          <w:color w:val="000000"/>
          <w:lang w:val="ru-RU"/>
        </w:rPr>
        <w:t>об отказе в приеме документов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54" w:name="z198"/>
      <w:bookmarkEnd w:id="153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от 15 апреля 2013 года "О государственных услугах", отдел №__ филиала некоммерческ</w:t>
      </w:r>
      <w:r w:rsidRPr="00880AB2">
        <w:rPr>
          <w:color w:val="000000"/>
          <w:sz w:val="28"/>
          <w:lang w:val="ru-RU"/>
        </w:rPr>
        <w:t>ого акционерного общества "Государственная корпорация "Правительство для граждан" _______________________________________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55" w:name="z199"/>
      <w:bookmarkEnd w:id="15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(указать адрес)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56" w:name="z200"/>
      <w:bookmarkEnd w:id="155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отказывает в приеме документов на оказание государственной услуги 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57" w:name="z201"/>
      <w:bookmarkEnd w:id="15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________________________________</w:t>
      </w:r>
      <w:r w:rsidRPr="00880AB2">
        <w:rPr>
          <w:color w:val="000000"/>
          <w:sz w:val="28"/>
          <w:lang w:val="ru-RU"/>
        </w:rPr>
        <w:t>_________________________________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58" w:name="z202"/>
      <w:bookmarkEnd w:id="157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(указать наименование государственной услуги)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59" w:name="z203"/>
      <w:bookmarkEnd w:id="15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ввиду представления Вами неполного пакета документов согласно перечню, предусмотренному Стандартом государственной услуги, и (или) документов с истекшим сроком дейс</w:t>
      </w:r>
      <w:r w:rsidRPr="00880AB2">
        <w:rPr>
          <w:color w:val="000000"/>
          <w:sz w:val="28"/>
          <w:lang w:val="ru-RU"/>
        </w:rPr>
        <w:t>твия, а именно: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0" w:name="z204"/>
      <w:bookmarkEnd w:id="15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Наименование отсутствующих документов: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1" w:name="z205"/>
      <w:bookmarkEnd w:id="160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1) ________________________________________;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2" w:name="z206"/>
      <w:bookmarkEnd w:id="161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2) ________________________________________;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3" w:name="z207"/>
      <w:bookmarkEnd w:id="162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3) ________________________________________ 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4" w:name="z208"/>
      <w:bookmarkEnd w:id="163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Настоящая расписка составлена в дву</w:t>
      </w:r>
      <w:r w:rsidRPr="00880AB2">
        <w:rPr>
          <w:color w:val="000000"/>
          <w:sz w:val="28"/>
          <w:lang w:val="ru-RU"/>
        </w:rPr>
        <w:t>х экземплярах, по одному для каждой стороны.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5" w:name="z209"/>
      <w:bookmarkEnd w:id="164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Исполнитель: ______________________________________________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6" w:name="z210"/>
      <w:bookmarkEnd w:id="165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фамилия, имя, отчество (при его наличии)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7" w:name="z211"/>
      <w:bookmarkEnd w:id="166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Подпись _____________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8" w:name="z212"/>
      <w:bookmarkEnd w:id="167"/>
      <w:r>
        <w:rPr>
          <w:color w:val="000000"/>
          <w:sz w:val="28"/>
        </w:rPr>
        <w:lastRenderedPageBreak/>
        <w:t>     </w:t>
      </w:r>
      <w:r w:rsidRPr="00880AB2">
        <w:rPr>
          <w:color w:val="000000"/>
          <w:sz w:val="28"/>
          <w:lang w:val="ru-RU"/>
        </w:rPr>
        <w:t xml:space="preserve"> Телефон ___________________________________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69" w:name="z213"/>
      <w:bookmarkEnd w:id="168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Получил: </w:t>
      </w:r>
      <w:r w:rsidRPr="00880AB2">
        <w:rPr>
          <w:color w:val="000000"/>
          <w:sz w:val="28"/>
          <w:lang w:val="ru-RU"/>
        </w:rPr>
        <w:t>_________________________________________________________</w:t>
      </w:r>
      <w:r w:rsidRPr="00880AB2">
        <w:rPr>
          <w:lang w:val="ru-RU"/>
        </w:rPr>
        <w:br/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фамилия, имя, отчество (при его наличии)</w:t>
      </w:r>
    </w:p>
    <w:p w:rsidR="008B2CE9" w:rsidRDefault="00880AB2">
      <w:pPr>
        <w:spacing w:after="0"/>
        <w:jc w:val="both"/>
      </w:pPr>
      <w:bookmarkStart w:id="170" w:name="z214"/>
      <w:bookmarkEnd w:id="169"/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Подпись ___________</w:t>
      </w:r>
      <w:proofErr w:type="gramStart"/>
      <w:r>
        <w:rPr>
          <w:color w:val="000000"/>
          <w:sz w:val="28"/>
        </w:rPr>
        <w:t>_  "</w:t>
      </w:r>
      <w:proofErr w:type="gramEnd"/>
      <w:r>
        <w:rPr>
          <w:color w:val="000000"/>
          <w:sz w:val="28"/>
        </w:rPr>
        <w:t>____" _________ 20____ год</w:t>
      </w:r>
    </w:p>
    <w:tbl>
      <w:tblPr>
        <w:tblW w:w="0" w:type="auto"/>
        <w:tblCellSpacing w:w="0" w:type="auto"/>
        <w:tblLook w:val="04A0"/>
      </w:tblPr>
      <w:tblGrid>
        <w:gridCol w:w="5924"/>
        <w:gridCol w:w="3853"/>
      </w:tblGrid>
      <w:tr w:rsidR="008B2CE9" w:rsidRPr="00880AB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0"/>
          <w:p w:rsidR="008B2CE9" w:rsidRDefault="00880AB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Приложение 4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 Правилам оказания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в сфере дошкольного образо</w:t>
            </w:r>
            <w:r w:rsidRPr="00880AB2">
              <w:rPr>
                <w:color w:val="000000"/>
                <w:sz w:val="20"/>
                <w:lang w:val="ru-RU"/>
              </w:rPr>
              <w:t>вания</w:t>
            </w:r>
          </w:p>
        </w:tc>
      </w:tr>
    </w:tbl>
    <w:p w:rsidR="008B2CE9" w:rsidRPr="00880AB2" w:rsidRDefault="00880AB2">
      <w:pPr>
        <w:spacing w:after="0"/>
        <w:jc w:val="both"/>
        <w:rPr>
          <w:lang w:val="ru-RU"/>
        </w:rPr>
      </w:pPr>
      <w:r w:rsidRPr="00880AB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80AB2">
        <w:rPr>
          <w:color w:val="FF0000"/>
          <w:sz w:val="28"/>
          <w:lang w:val="ru-RU"/>
        </w:rPr>
        <w:t xml:space="preserve"> Сноска. Приложение 4 с изменением, внесенным приказом Министра образования и науки РК от 17.07.2020 № 306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43"/>
        <w:gridCol w:w="2041"/>
        <w:gridCol w:w="3878"/>
        <w:gridCol w:w="3248"/>
        <w:gridCol w:w="52"/>
      </w:tblGrid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 Стандарт государственной услуги "Прием документов и зачисление дет</w:t>
            </w:r>
            <w:r w:rsidRPr="00880AB2">
              <w:rPr>
                <w:color w:val="000000"/>
                <w:sz w:val="20"/>
                <w:lang w:val="ru-RU"/>
              </w:rPr>
              <w:t xml:space="preserve">ей в дошкольные организации" </w:t>
            </w:r>
          </w:p>
        </w:tc>
      </w:tr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Дошкольные организации всех видов (далее –услугодатель)</w:t>
            </w:r>
          </w:p>
        </w:tc>
      </w:tr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Прием и выдача документов для оказания государственной услуги осуществляются через </w:t>
            </w:r>
            <w:r w:rsidRPr="00880AB2">
              <w:rPr>
                <w:color w:val="000000"/>
                <w:sz w:val="20"/>
                <w:lang w:val="ru-RU"/>
              </w:rPr>
              <w:t>канцелярию услугодателя, веб-портал "электронного правительства" (далее – портал).</w:t>
            </w:r>
          </w:p>
        </w:tc>
      </w:tr>
      <w:tr w:rsidR="008B2CE9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минут.</w:t>
            </w:r>
          </w:p>
        </w:tc>
      </w:tr>
      <w:tr w:rsidR="008B2CE9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и (или) бумажная</w:t>
            </w:r>
          </w:p>
        </w:tc>
      </w:tr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 либо мотивированный ответ об отказе в оказании государственной услуги.</w:t>
            </w:r>
          </w:p>
        </w:tc>
      </w:tr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Размер оплаты, в</w:t>
            </w:r>
            <w:r w:rsidRPr="00880AB2">
              <w:rPr>
                <w:color w:val="000000"/>
                <w:sz w:val="20"/>
                <w:lang w:val="ru-RU"/>
              </w:rPr>
              <w:t>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 Государственная услуга физическим лицам оказывается бесплатно. </w:t>
            </w:r>
          </w:p>
        </w:tc>
      </w:tr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71" w:name="z216"/>
            <w:r w:rsidRPr="00880AB2">
              <w:rPr>
                <w:color w:val="000000"/>
                <w:sz w:val="20"/>
                <w:lang w:val="ru-RU"/>
              </w:rPr>
              <w:t>1) услугодателя: с по</w:t>
            </w:r>
            <w:r w:rsidRPr="00880AB2">
              <w:rPr>
                <w:color w:val="000000"/>
                <w:sz w:val="20"/>
                <w:lang w:val="ru-RU"/>
              </w:rPr>
              <w:t>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услугодателя с 9:00 часов до 18:00 часов с перерывом на обед с 13:00 часов до 14:00 часов.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Прием</w:t>
            </w:r>
            <w:r w:rsidRPr="00880AB2">
              <w:rPr>
                <w:color w:val="000000"/>
                <w:sz w:val="20"/>
                <w:lang w:val="ru-RU"/>
              </w:rPr>
              <w:t xml:space="preserve"> заявлений и выдача результатов оказания государственной услуги осуществляется с 09:00 часов до 17:30 часов с перерывом на обед с 13:00 часов до 14:00 часов.</w:t>
            </w:r>
            <w:r w:rsidRPr="00880AB2">
              <w:rPr>
                <w:lang w:val="ru-RU"/>
              </w:rPr>
              <w:br/>
            </w:r>
            <w:proofErr w:type="gramStart"/>
            <w:r w:rsidRPr="00880AB2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</w:t>
            </w:r>
            <w:r w:rsidRPr="00880AB2">
              <w:rPr>
                <w:color w:val="000000"/>
                <w:sz w:val="20"/>
                <w:lang w:val="ru-RU"/>
              </w:rPr>
              <w:t>уживания;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 xml:space="preserve">портала: круглосуточно, за исключением технических перерывов, связанных с </w:t>
            </w:r>
            <w:r w:rsidRPr="00880AB2">
              <w:rPr>
                <w:color w:val="000000"/>
                <w:sz w:val="20"/>
                <w:lang w:val="ru-RU"/>
              </w:rPr>
              <w:lastRenderedPageBreak/>
              <w:t>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</w:t>
            </w:r>
            <w:r w:rsidRPr="00880AB2">
              <w:rPr>
                <w:color w:val="000000"/>
                <w:sz w:val="20"/>
                <w:lang w:val="ru-RU"/>
              </w:rPr>
              <w:t xml:space="preserve"> Казахстан прием заявлений и выдача результатов оказания государственной услуги осуществляются следующим рабочим днем).</w:t>
            </w:r>
            <w:proofErr w:type="gramEnd"/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 xml:space="preserve">на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>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2) на портале: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</w:p>
        </w:tc>
        <w:bookmarkEnd w:id="171"/>
      </w:tr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Перечень документов, необходимых для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к услугодателю: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направление на зачисление (действительно в течение пяти рабочих дней со дня выдачи);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документ, удостоверяющий личность одного из родителей или законного представи</w:t>
            </w:r>
            <w:r w:rsidRPr="00880AB2">
              <w:rPr>
                <w:color w:val="000000"/>
                <w:sz w:val="20"/>
                <w:lang w:val="ru-RU"/>
              </w:rPr>
              <w:t>теля (для идентификации);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документ, свидетельствующий о рождении ребенка (для идентификации);</w:t>
            </w:r>
            <w:r w:rsidRPr="00880AB2">
              <w:rPr>
                <w:lang w:val="ru-RU"/>
              </w:rPr>
              <w:br/>
            </w:r>
            <w:proofErr w:type="gramStart"/>
            <w:r w:rsidRPr="00880AB2">
              <w:rPr>
                <w:color w:val="000000"/>
                <w:sz w:val="20"/>
                <w:lang w:val="ru-RU"/>
              </w:rPr>
              <w:t>4)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паспорт здоровья ребенка по форме, предусмотренной Инструкцией по заполнению и ведению учетной формы 026/у-3 "Паспорт здоровья ребенка", утвержденной приказ</w:t>
            </w:r>
            <w:r w:rsidRPr="00880AB2">
              <w:rPr>
                <w:color w:val="000000"/>
                <w:sz w:val="20"/>
                <w:lang w:val="ru-RU"/>
              </w:rPr>
              <w:t>ом Министра здравоохранения Республики Казахстан от 24 июня 2003 года № 469 (зарегистрирован в Государственном реестре нормативных правовых актов за № 2423);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 xml:space="preserve">5) 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справка о состоянии здоровья ребенка;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6) заключение психолого-медико-педагогической консультац</w:t>
            </w:r>
            <w:r w:rsidRPr="00880AB2">
              <w:rPr>
                <w:color w:val="000000"/>
                <w:sz w:val="20"/>
                <w:lang w:val="ru-RU"/>
              </w:rPr>
              <w:t>ии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(для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детей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с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особыми образовательными потребностями).</w:t>
            </w:r>
            <w:proofErr w:type="gramEnd"/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На портал: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направление на зачисление в дошкольную организацию (действительно в течение пяти рабочих дней со дня выдачи);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документ, удостоверяющий личность одного из родителей или законного пред</w:t>
            </w:r>
            <w:r w:rsidRPr="00880AB2">
              <w:rPr>
                <w:color w:val="000000"/>
                <w:sz w:val="20"/>
                <w:lang w:val="ru-RU"/>
              </w:rPr>
              <w:t>ставителя (для идентификации);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документ, свидетельствующий о рождении ребенка (для идентификации);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4)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паспорт здоровья ребенка по форме, предусмотренной Инструкцией по заполнению и ведению учетной формы 026/у-3 "Паспорт здоровья ребенка", утвержденной п</w:t>
            </w:r>
            <w:r w:rsidRPr="00880AB2">
              <w:rPr>
                <w:color w:val="000000"/>
                <w:sz w:val="20"/>
                <w:lang w:val="ru-RU"/>
              </w:rPr>
              <w:t>риказом Министра здравоохранения Республики Казахстан от 24 июня 2003 года №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469 (зарегистрирован в Государственном реестре нормативных правовых актов за № 2423) (электронная копия);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5)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справка о состоянии здоровья ребенка (электронная копия);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6) заключени</w:t>
            </w:r>
            <w:r w:rsidRPr="00880AB2">
              <w:rPr>
                <w:color w:val="000000"/>
                <w:sz w:val="20"/>
                <w:lang w:val="ru-RU"/>
              </w:rPr>
              <w:t>е психолого-медико-педагогической консультации (для детей с особыми образовательными потребностями) (сканированная копия, при наличии).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В случаях осуществления ограничительных мероприятий соответствующими государственными органами, введения чрезвычайного п</w:t>
            </w:r>
            <w:r w:rsidRPr="00880AB2">
              <w:rPr>
                <w:color w:val="000000"/>
                <w:sz w:val="20"/>
                <w:lang w:val="ru-RU"/>
              </w:rPr>
              <w:t>оложения, возникновения чрезвычайных ситуаций социального, природного и техногенного характера на определенной территории, услугополучатели на данной территории предоставляют непосредственно в организации образования документы, перечисленные в подпункте 4)</w:t>
            </w:r>
            <w:r w:rsidRPr="00880AB2">
              <w:rPr>
                <w:color w:val="000000"/>
                <w:sz w:val="20"/>
                <w:lang w:val="ru-RU"/>
              </w:rPr>
              <w:t>, 5) и 6) абзаца первого и подпункте 4), 5) и 6) абзаца второго настоящего пункта по мере снятия ограничительных мероприятий, прекращения действия чрезвычайного положения.</w:t>
            </w:r>
          </w:p>
        </w:tc>
      </w:tr>
      <w:tr w:rsidR="008B2CE9" w:rsidRPr="00880AB2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установленные </w:t>
            </w:r>
            <w:r w:rsidRPr="00880AB2">
              <w:rPr>
                <w:color w:val="000000"/>
                <w:sz w:val="20"/>
                <w:lang w:val="ru-RU"/>
              </w:rPr>
              <w:t>законодательством Республики Казахстан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bookmarkStart w:id="172" w:name="z233"/>
            <w:proofErr w:type="gramStart"/>
            <w:r w:rsidRPr="00880AB2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880AB2">
              <w:rPr>
                <w:color w:val="000000"/>
                <w:sz w:val="20"/>
                <w:lang w:val="ru-RU"/>
              </w:rPr>
              <w:t>несоответствие услугополучателя и (или) представленн</w:t>
            </w:r>
            <w:r w:rsidRPr="00880AB2">
              <w:rPr>
                <w:color w:val="000000"/>
                <w:sz w:val="20"/>
                <w:lang w:val="ru-RU"/>
              </w:rPr>
              <w:t>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  <w:proofErr w:type="gramEnd"/>
          </w:p>
        </w:tc>
        <w:bookmarkEnd w:id="172"/>
      </w:tr>
      <w:tr w:rsidR="008B2CE9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20"/>
              <w:ind w:left="20"/>
              <w:jc w:val="both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 xml:space="preserve">Иные требования с </w:t>
            </w:r>
            <w:r w:rsidRPr="00880AB2">
              <w:rPr>
                <w:color w:val="000000"/>
                <w:sz w:val="20"/>
                <w:lang w:val="ru-RU"/>
              </w:rPr>
              <w:lastRenderedPageBreak/>
              <w:t>учетом особенностей оказания государственной услуги, в том чис</w:t>
            </w:r>
            <w:r w:rsidRPr="00880AB2">
              <w:rPr>
                <w:color w:val="000000"/>
                <w:sz w:val="20"/>
                <w:lang w:val="ru-RU"/>
              </w:rPr>
              <w:t>ле оказываемой в электронной форме и через Государственную корпорацию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20"/>
              <w:ind w:left="20"/>
              <w:jc w:val="both"/>
            </w:pPr>
            <w:bookmarkStart w:id="173" w:name="z234"/>
            <w:r w:rsidRPr="00880AB2">
              <w:rPr>
                <w:color w:val="000000"/>
                <w:sz w:val="20"/>
                <w:lang w:val="ru-RU"/>
              </w:rPr>
              <w:lastRenderedPageBreak/>
              <w:t xml:space="preserve">Максимально допустимое время ожидания до момента приема документов – 15 </w:t>
            </w:r>
            <w:r w:rsidRPr="00880AB2">
              <w:rPr>
                <w:color w:val="000000"/>
                <w:sz w:val="20"/>
                <w:lang w:val="ru-RU"/>
              </w:rPr>
              <w:lastRenderedPageBreak/>
              <w:t>минут.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Максимально допустимое время обслуживания – 15 минут.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Услугополучатель получает информацию о порядке и стат</w:t>
            </w:r>
            <w:r w:rsidRPr="00880AB2">
              <w:rPr>
                <w:color w:val="000000"/>
                <w:sz w:val="20"/>
                <w:lang w:val="ru-RU"/>
              </w:rPr>
              <w:t>усе оказания государственной услуги в режиме удаленного доступа посредством "личного кабинета" портала, интернет-ресурса услугодателя, справочных служб по вопросам оказания государственной услуги, а также Единого контакт-центра.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Контактные телефоны справоч</w:t>
            </w:r>
            <w:r w:rsidRPr="00880AB2">
              <w:rPr>
                <w:color w:val="000000"/>
                <w:sz w:val="20"/>
                <w:lang w:val="ru-RU"/>
              </w:rPr>
              <w:t xml:space="preserve">ных служб по вопросам оказания государственной услуги указаны на интернет-ресурсе Министерства </w:t>
            </w:r>
            <w:r>
              <w:rPr>
                <w:color w:val="000000"/>
                <w:sz w:val="20"/>
              </w:rPr>
              <w:t>www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80AB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80AB2">
              <w:rPr>
                <w:color w:val="000000"/>
                <w:sz w:val="20"/>
                <w:lang w:val="ru-RU"/>
              </w:rPr>
              <w:t xml:space="preserve"> в разделе "Государственные услуги". </w:t>
            </w:r>
            <w:r w:rsidRPr="00880AB2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Телефоны Единого контакт-центра по вопросам оказания государственных услуг: 1414, 8 800 080 7777.</w:t>
            </w:r>
          </w:p>
        </w:tc>
        <w:bookmarkEnd w:id="173"/>
      </w:tr>
      <w:tr w:rsidR="008B2CE9" w:rsidRPr="0088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Default="00880AB2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CE9" w:rsidRPr="00880AB2" w:rsidRDefault="00880AB2">
            <w:pPr>
              <w:spacing w:after="0"/>
              <w:jc w:val="center"/>
              <w:rPr>
                <w:lang w:val="ru-RU"/>
              </w:rPr>
            </w:pPr>
            <w:r w:rsidRPr="00880AB2">
              <w:rPr>
                <w:color w:val="000000"/>
                <w:sz w:val="20"/>
                <w:lang w:val="ru-RU"/>
              </w:rPr>
              <w:t>Приложен</w:t>
            </w:r>
            <w:r w:rsidRPr="00880AB2">
              <w:rPr>
                <w:color w:val="000000"/>
                <w:sz w:val="20"/>
                <w:lang w:val="ru-RU"/>
              </w:rPr>
              <w:t>ие к приказу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80AB2">
              <w:rPr>
                <w:lang w:val="ru-RU"/>
              </w:rPr>
              <w:br/>
            </w:r>
            <w:r w:rsidRPr="00880AB2">
              <w:rPr>
                <w:color w:val="000000"/>
                <w:sz w:val="20"/>
                <w:lang w:val="ru-RU"/>
              </w:rPr>
              <w:t>от 19 июня 2020 года № 254</w:t>
            </w:r>
          </w:p>
        </w:tc>
      </w:tr>
    </w:tbl>
    <w:p w:rsidR="008B2CE9" w:rsidRPr="00880AB2" w:rsidRDefault="00880AB2">
      <w:pPr>
        <w:spacing w:after="0"/>
        <w:rPr>
          <w:lang w:val="ru-RU"/>
        </w:rPr>
      </w:pPr>
      <w:bookmarkStart w:id="174" w:name="z239"/>
      <w:r w:rsidRPr="00880AB2">
        <w:rPr>
          <w:b/>
          <w:color w:val="000000"/>
          <w:lang w:val="ru-RU"/>
        </w:rPr>
        <w:t xml:space="preserve"> Перечень, утративших силу, некоторых приказов Министра образования и науки Республики Казахстан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75" w:name="z240"/>
      <w:bookmarkEnd w:id="174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1. Приказ</w:t>
      </w:r>
      <w:r w:rsidRPr="00880AB2">
        <w:rPr>
          <w:color w:val="000000"/>
          <w:sz w:val="28"/>
          <w:lang w:val="ru-RU"/>
        </w:rPr>
        <w:t xml:space="preserve">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 (зарегистрирован в Министерстве юстиции</w:t>
      </w:r>
      <w:r w:rsidRPr="00880AB2">
        <w:rPr>
          <w:color w:val="000000"/>
          <w:sz w:val="28"/>
          <w:lang w:val="ru-RU"/>
        </w:rPr>
        <w:t xml:space="preserve"> Республики Казахстан 8 мая 2015 года № 10981, опубликован в Информационно-правовой системе "Әділет" 18 мая 2015 года, газете "Казахстанская правда" 23 июля 2015 года № 138 (28014)).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76" w:name="z241"/>
      <w:bookmarkEnd w:id="175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2. Приказ Министра образования и науки Республики Казахстан от 21 </w:t>
      </w:r>
      <w:r w:rsidRPr="00880AB2">
        <w:rPr>
          <w:color w:val="000000"/>
          <w:sz w:val="28"/>
          <w:lang w:val="ru-RU"/>
        </w:rPr>
        <w:t>января 2016 года № 58 "О внесении изменения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</w:t>
      </w:r>
      <w:r w:rsidRPr="00880AB2">
        <w:rPr>
          <w:color w:val="000000"/>
          <w:sz w:val="28"/>
          <w:lang w:val="ru-RU"/>
        </w:rPr>
        <w:t>я и обучения" (зарегистрирован в Министерстве юстиции Республики Казахстан 25 февраля 2016 года № 13255, опубликован в Информационно-правовой системе "Әділет" 10 марта 2016 года).</w:t>
      </w:r>
    </w:p>
    <w:p w:rsidR="008B2CE9" w:rsidRPr="00880AB2" w:rsidRDefault="00880AB2">
      <w:pPr>
        <w:spacing w:after="0"/>
        <w:jc w:val="both"/>
        <w:rPr>
          <w:lang w:val="ru-RU"/>
        </w:rPr>
      </w:pPr>
      <w:bookmarkStart w:id="177" w:name="z242"/>
      <w:bookmarkEnd w:id="176"/>
      <w:r w:rsidRPr="00880A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0AB2">
        <w:rPr>
          <w:color w:val="000000"/>
          <w:sz w:val="28"/>
          <w:lang w:val="ru-RU"/>
        </w:rPr>
        <w:t xml:space="preserve"> 3. Приказ Министра образования и науки Республики Казахстан от 11 окт</w:t>
      </w:r>
      <w:r w:rsidRPr="00880AB2">
        <w:rPr>
          <w:color w:val="000000"/>
          <w:sz w:val="28"/>
          <w:lang w:val="ru-RU"/>
        </w:rPr>
        <w:t>ября 2017 года № 518 "О внесении изменений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</w:t>
      </w:r>
      <w:r w:rsidRPr="00880AB2">
        <w:rPr>
          <w:color w:val="000000"/>
          <w:sz w:val="28"/>
          <w:lang w:val="ru-RU"/>
        </w:rPr>
        <w:t xml:space="preserve"> и обучения" (зарегистрирован в Министерстве юстиции Республики Казахстан 3 ноября 2017 года № 15966, опубликован в Эталонном контрольном банке НПА РК в электронном виде 15 ноября 2017 года).</w:t>
      </w:r>
    </w:p>
    <w:bookmarkEnd w:id="177"/>
    <w:p w:rsidR="008B2CE9" w:rsidRPr="00880AB2" w:rsidRDefault="00880AB2">
      <w:pPr>
        <w:spacing w:after="0"/>
        <w:rPr>
          <w:lang w:val="ru-RU"/>
        </w:rPr>
      </w:pPr>
      <w:r w:rsidRPr="00880AB2">
        <w:rPr>
          <w:lang w:val="ru-RU"/>
        </w:rPr>
        <w:br/>
      </w:r>
      <w:r w:rsidRPr="00880AB2">
        <w:rPr>
          <w:lang w:val="ru-RU"/>
        </w:rPr>
        <w:br/>
      </w:r>
    </w:p>
    <w:p w:rsidR="008B2CE9" w:rsidRPr="00880AB2" w:rsidRDefault="00880AB2">
      <w:pPr>
        <w:pStyle w:val="disclaimer"/>
        <w:rPr>
          <w:lang w:val="ru-RU"/>
        </w:rPr>
      </w:pPr>
      <w:r w:rsidRPr="00880AB2">
        <w:rPr>
          <w:color w:val="000000"/>
          <w:lang w:val="ru-RU"/>
        </w:rPr>
        <w:lastRenderedPageBreak/>
        <w:t>© 2012. РГП на ПХВ «Институт законодательства и правовой инфо</w:t>
      </w:r>
      <w:r w:rsidRPr="00880AB2">
        <w:rPr>
          <w:color w:val="000000"/>
          <w:lang w:val="ru-RU"/>
        </w:rPr>
        <w:t>рмации Республики Казахстан» Министерства юстиции Республики Казахстан</w:t>
      </w:r>
    </w:p>
    <w:sectPr w:rsidR="008B2CE9" w:rsidRPr="00880AB2" w:rsidSect="008B2CE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grammar="clean"/>
  <w:defaultTabStop w:val="708"/>
  <w:characterSpacingControl w:val="doNotCompress"/>
  <w:compat/>
  <w:rsids>
    <w:rsidRoot w:val="008B2CE9"/>
    <w:rsid w:val="00880AB2"/>
    <w:rsid w:val="008B2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8B2CE9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B2CE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B2CE9"/>
    <w:pPr>
      <w:jc w:val="center"/>
    </w:pPr>
    <w:rPr>
      <w:sz w:val="18"/>
      <w:szCs w:val="18"/>
    </w:rPr>
  </w:style>
  <w:style w:type="paragraph" w:customStyle="1" w:styleId="DocDefaults">
    <w:name w:val="DocDefaults"/>
    <w:rsid w:val="008B2CE9"/>
  </w:style>
  <w:style w:type="paragraph" w:styleId="ae">
    <w:name w:val="Balloon Text"/>
    <w:basedOn w:val="a"/>
    <w:link w:val="af"/>
    <w:uiPriority w:val="99"/>
    <w:semiHidden/>
    <w:unhideWhenUsed/>
    <w:rsid w:val="00880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80A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7223</Words>
  <Characters>41175</Characters>
  <Application>Microsoft Office Word</Application>
  <DocSecurity>0</DocSecurity>
  <Lines>343</Lines>
  <Paragraphs>96</Paragraphs>
  <ScaleCrop>false</ScaleCrop>
  <Company>Microsoft</Company>
  <LinksUpToDate>false</LinksUpToDate>
  <CharactersWithSpaces>48302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2021-03-26T05:24:00Z</dcterms:created>
  <dcterms:modified xsi:type="dcterms:W3CDTF">2021-03-26T05:24:00Z</dcterms:modified>
</cp:coreProperties>
</file>